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A0" w:rsidRPr="001C68A0" w:rsidRDefault="001C68A0" w:rsidP="001C68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3"/>
          <w:szCs w:val="23"/>
        </w:rPr>
      </w:pPr>
      <w:bookmarkStart w:id="0" w:name="_GoBack"/>
      <w:r w:rsidRPr="001C68A0">
        <w:rPr>
          <w:rFonts w:ascii="Verdana" w:eastAsia="Times New Roman" w:hAnsi="Verdana" w:cs="Times New Roman"/>
          <w:b/>
          <w:bCs/>
          <w:color w:val="333333"/>
          <w:sz w:val="23"/>
          <w:szCs w:val="23"/>
        </w:rPr>
        <w:t>Обучающий семинар о новых механизмах финансирования инвестиционных проектов</w:t>
      </w:r>
    </w:p>
    <w:bookmarkEnd w:id="0"/>
    <w:p w:rsidR="001C68A0" w:rsidRPr="001C68A0" w:rsidRDefault="001C68A0" w:rsidP="001C68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1C68A0">
        <w:rPr>
          <w:rFonts w:ascii="Verdana" w:eastAsia="Times New Roman" w:hAnsi="Verdana" w:cs="Times New Roman"/>
          <w:color w:val="333333"/>
          <w:sz w:val="19"/>
          <w:szCs w:val="19"/>
        </w:rPr>
        <w:t xml:space="preserve">Организационным комитетом Конкурса «Ежегодная общественная премия «Регионы - устойчивое развитие» совместно с ответственным региональным координатором - заместителем министра экономического развития Иркутской области </w:t>
      </w:r>
      <w:proofErr w:type="spellStart"/>
      <w:r w:rsidRPr="001C68A0">
        <w:rPr>
          <w:rFonts w:ascii="Verdana" w:eastAsia="Times New Roman" w:hAnsi="Verdana" w:cs="Times New Roman"/>
          <w:color w:val="333333"/>
          <w:sz w:val="19"/>
          <w:szCs w:val="19"/>
        </w:rPr>
        <w:t>Булдаковым</w:t>
      </w:r>
      <w:proofErr w:type="spellEnd"/>
      <w:r w:rsidRPr="001C68A0">
        <w:rPr>
          <w:rFonts w:ascii="Verdana" w:eastAsia="Times New Roman" w:hAnsi="Verdana" w:cs="Times New Roman"/>
          <w:color w:val="333333"/>
          <w:sz w:val="19"/>
          <w:szCs w:val="19"/>
        </w:rPr>
        <w:t xml:space="preserve"> Максимом Владимировичем проводится работа по организации обучающего семинара о новых механизмах финансирования, применяемых для реализации инвестиционных проектов на всех этапах их рассмотрения.</w:t>
      </w:r>
    </w:p>
    <w:p w:rsidR="001C68A0" w:rsidRPr="001C68A0" w:rsidRDefault="001C68A0" w:rsidP="001C68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1C68A0">
        <w:rPr>
          <w:rFonts w:ascii="Verdana" w:eastAsia="Times New Roman" w:hAnsi="Verdana" w:cs="Times New Roman"/>
          <w:color w:val="333333"/>
          <w:sz w:val="19"/>
          <w:szCs w:val="19"/>
        </w:rPr>
        <w:t>К проведению семинара привлекаются Организаторы Конкурса (ПАО «Сбербанк России»), представители членов Попечительского совета Конкурса: АНО «Агентство стратегических инициатив», Клуб Лидеров по продвижению инициатив бизнеса, ООО КБ «</w:t>
      </w:r>
      <w:proofErr w:type="spellStart"/>
      <w:r w:rsidRPr="001C68A0">
        <w:rPr>
          <w:rFonts w:ascii="Verdana" w:eastAsia="Times New Roman" w:hAnsi="Verdana" w:cs="Times New Roman"/>
          <w:color w:val="333333"/>
          <w:sz w:val="19"/>
          <w:szCs w:val="19"/>
        </w:rPr>
        <w:t>Агросоюз</w:t>
      </w:r>
      <w:proofErr w:type="spellEnd"/>
      <w:r w:rsidRPr="001C68A0">
        <w:rPr>
          <w:rFonts w:ascii="Verdana" w:eastAsia="Times New Roman" w:hAnsi="Verdana" w:cs="Times New Roman"/>
          <w:color w:val="333333"/>
          <w:sz w:val="19"/>
          <w:szCs w:val="19"/>
        </w:rPr>
        <w:t>» и другие. Для участия в семинаре приглашаются предприниматели, предприятия и организации.</w:t>
      </w:r>
    </w:p>
    <w:p w:rsidR="001C68A0" w:rsidRPr="001C68A0" w:rsidRDefault="001C68A0" w:rsidP="001C68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1C68A0">
        <w:rPr>
          <w:rFonts w:ascii="Verdana" w:eastAsia="Times New Roman" w:hAnsi="Verdana" w:cs="Times New Roman"/>
          <w:color w:val="333333"/>
          <w:sz w:val="19"/>
          <w:szCs w:val="19"/>
        </w:rPr>
        <w:t>Материалы к семинару:</w:t>
      </w:r>
    </w:p>
    <w:p w:rsidR="001C68A0" w:rsidRPr="001C68A0" w:rsidRDefault="001C68A0" w:rsidP="001C68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1C68A0">
        <w:rPr>
          <w:rFonts w:ascii="Verdana" w:eastAsia="Times New Roman" w:hAnsi="Verdana" w:cs="Times New Roman"/>
          <w:color w:val="333333"/>
          <w:sz w:val="19"/>
          <w:szCs w:val="19"/>
        </w:rPr>
        <w:t>-</w:t>
      </w:r>
      <w:r w:rsidRPr="001C68A0">
        <w:rPr>
          <w:rFonts w:ascii="Verdana" w:eastAsia="Times New Roman" w:hAnsi="Verdana" w:cs="Times New Roman"/>
          <w:color w:val="333333"/>
          <w:sz w:val="19"/>
        </w:rPr>
        <w:t> </w:t>
      </w:r>
      <w:hyperlink r:id="rId5" w:tgtFrame="_blank" w:history="1">
        <w:r w:rsidRPr="001C68A0">
          <w:rPr>
            <w:rFonts w:ascii="Verdana" w:eastAsia="Times New Roman" w:hAnsi="Verdana" w:cs="Times New Roman"/>
            <w:color w:val="486DAA"/>
            <w:sz w:val="19"/>
            <w:u w:val="single"/>
          </w:rPr>
          <w:t>Проект программы семинара</w:t>
        </w:r>
      </w:hyperlink>
      <w:r w:rsidRPr="001C68A0">
        <w:rPr>
          <w:rFonts w:ascii="Verdana" w:eastAsia="Times New Roman" w:hAnsi="Verdana" w:cs="Times New Roman"/>
          <w:color w:val="333333"/>
          <w:sz w:val="19"/>
          <w:szCs w:val="19"/>
        </w:rPr>
        <w:t>;</w:t>
      </w:r>
    </w:p>
    <w:p w:rsidR="001C68A0" w:rsidRPr="001C68A0" w:rsidRDefault="001C68A0" w:rsidP="001C68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1C68A0">
        <w:rPr>
          <w:rFonts w:ascii="Verdana" w:eastAsia="Times New Roman" w:hAnsi="Verdana" w:cs="Times New Roman"/>
          <w:color w:val="333333"/>
          <w:sz w:val="19"/>
          <w:szCs w:val="19"/>
        </w:rPr>
        <w:t>-</w:t>
      </w:r>
      <w:r w:rsidRPr="001C68A0">
        <w:rPr>
          <w:rFonts w:ascii="Verdana" w:eastAsia="Times New Roman" w:hAnsi="Verdana" w:cs="Times New Roman"/>
          <w:color w:val="333333"/>
          <w:sz w:val="19"/>
        </w:rPr>
        <w:t> </w:t>
      </w:r>
      <w:hyperlink r:id="rId6" w:tgtFrame="_blank" w:history="1">
        <w:r w:rsidRPr="001C68A0">
          <w:rPr>
            <w:rFonts w:ascii="Verdana" w:eastAsia="Times New Roman" w:hAnsi="Verdana" w:cs="Times New Roman"/>
            <w:color w:val="486DAA"/>
            <w:sz w:val="19"/>
            <w:u w:val="single"/>
          </w:rPr>
          <w:t xml:space="preserve">Ссылка на </w:t>
        </w:r>
        <w:proofErr w:type="spellStart"/>
        <w:r w:rsidRPr="001C68A0">
          <w:rPr>
            <w:rFonts w:ascii="Verdana" w:eastAsia="Times New Roman" w:hAnsi="Verdana" w:cs="Times New Roman"/>
            <w:color w:val="486DAA"/>
            <w:sz w:val="19"/>
            <w:u w:val="single"/>
          </w:rPr>
          <w:t>ВидеоГид</w:t>
        </w:r>
        <w:proofErr w:type="spellEnd"/>
        <w:r w:rsidRPr="001C68A0">
          <w:rPr>
            <w:rFonts w:ascii="Verdana" w:eastAsia="Times New Roman" w:hAnsi="Verdana" w:cs="Times New Roman"/>
            <w:color w:val="486DAA"/>
            <w:sz w:val="19"/>
            <w:u w:val="single"/>
          </w:rPr>
          <w:t xml:space="preserve"> для сотрудников органов исполнительной власти</w:t>
        </w:r>
      </w:hyperlink>
      <w:r w:rsidRPr="001C68A0">
        <w:rPr>
          <w:rFonts w:ascii="Verdana" w:eastAsia="Times New Roman" w:hAnsi="Verdana" w:cs="Times New Roman"/>
          <w:color w:val="333333"/>
          <w:sz w:val="19"/>
          <w:szCs w:val="19"/>
        </w:rPr>
        <w:t>;</w:t>
      </w:r>
    </w:p>
    <w:p w:rsidR="001C68A0" w:rsidRPr="001C68A0" w:rsidRDefault="001C68A0" w:rsidP="001C68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1C68A0">
        <w:rPr>
          <w:rFonts w:ascii="Verdana" w:eastAsia="Times New Roman" w:hAnsi="Verdana" w:cs="Times New Roman"/>
          <w:color w:val="333333"/>
          <w:sz w:val="19"/>
          <w:szCs w:val="19"/>
        </w:rPr>
        <w:t>-</w:t>
      </w:r>
      <w:r w:rsidRPr="001C68A0">
        <w:rPr>
          <w:rFonts w:ascii="Verdana" w:eastAsia="Times New Roman" w:hAnsi="Verdana" w:cs="Times New Roman"/>
          <w:color w:val="333333"/>
          <w:sz w:val="19"/>
        </w:rPr>
        <w:t> </w:t>
      </w:r>
      <w:hyperlink r:id="rId7" w:tgtFrame="_blank" w:history="1">
        <w:r w:rsidRPr="001C68A0">
          <w:rPr>
            <w:rFonts w:ascii="Verdana" w:eastAsia="Times New Roman" w:hAnsi="Verdana" w:cs="Times New Roman"/>
            <w:color w:val="486DAA"/>
            <w:sz w:val="19"/>
            <w:u w:val="single"/>
          </w:rPr>
          <w:t xml:space="preserve">Ссылка на </w:t>
        </w:r>
        <w:proofErr w:type="spellStart"/>
        <w:r w:rsidRPr="001C68A0">
          <w:rPr>
            <w:rFonts w:ascii="Verdana" w:eastAsia="Times New Roman" w:hAnsi="Verdana" w:cs="Times New Roman"/>
            <w:color w:val="486DAA"/>
            <w:sz w:val="19"/>
            <w:u w:val="single"/>
          </w:rPr>
          <w:t>ВидеоГид</w:t>
        </w:r>
        <w:proofErr w:type="spellEnd"/>
        <w:r w:rsidRPr="001C68A0">
          <w:rPr>
            <w:rFonts w:ascii="Verdana" w:eastAsia="Times New Roman" w:hAnsi="Verdana" w:cs="Times New Roman"/>
            <w:color w:val="486DAA"/>
            <w:sz w:val="19"/>
            <w:u w:val="single"/>
          </w:rPr>
          <w:t xml:space="preserve"> для Предпринимателей</w:t>
        </w:r>
      </w:hyperlink>
      <w:r w:rsidRPr="001C68A0">
        <w:rPr>
          <w:rFonts w:ascii="Verdana" w:eastAsia="Times New Roman" w:hAnsi="Verdana" w:cs="Times New Roman"/>
          <w:color w:val="333333"/>
          <w:sz w:val="19"/>
          <w:szCs w:val="19"/>
        </w:rPr>
        <w:t>.</w:t>
      </w:r>
    </w:p>
    <w:p w:rsidR="001C68A0" w:rsidRPr="001C68A0" w:rsidRDefault="001C68A0" w:rsidP="001C6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8A0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</w:rPr>
        <w:t>О точной дате времени и месте проведения семинара будет сообщено дополнительно.</w:t>
      </w:r>
    </w:p>
    <w:p w:rsidR="001C68A0" w:rsidRPr="001C68A0" w:rsidRDefault="001C68A0" w:rsidP="001C68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1C68A0">
        <w:rPr>
          <w:rFonts w:ascii="Verdana" w:eastAsia="Times New Roman" w:hAnsi="Verdana" w:cs="Times New Roman"/>
          <w:color w:val="333333"/>
          <w:sz w:val="19"/>
          <w:szCs w:val="19"/>
        </w:rPr>
        <w:t>Получить дополнительную информацию о Конкурсе можно</w:t>
      </w:r>
      <w:r w:rsidRPr="001C68A0">
        <w:rPr>
          <w:rFonts w:ascii="Verdana" w:eastAsia="Times New Roman" w:hAnsi="Verdana" w:cs="Times New Roman"/>
          <w:color w:val="333333"/>
          <w:sz w:val="19"/>
        </w:rPr>
        <w:t> </w:t>
      </w:r>
      <w:hyperlink r:id="rId8" w:tgtFrame="_blank" w:history="1">
        <w:r w:rsidRPr="001C68A0">
          <w:rPr>
            <w:rFonts w:ascii="Verdana" w:eastAsia="Times New Roman" w:hAnsi="Verdana" w:cs="Times New Roman"/>
            <w:color w:val="486DAA"/>
            <w:sz w:val="19"/>
            <w:u w:val="single"/>
          </w:rPr>
          <w:t>на сайте Организационного комитета</w:t>
        </w:r>
      </w:hyperlink>
      <w:r w:rsidRPr="001C68A0">
        <w:rPr>
          <w:rFonts w:ascii="Verdana" w:eastAsia="Times New Roman" w:hAnsi="Verdana" w:cs="Times New Roman"/>
          <w:color w:val="333333"/>
          <w:sz w:val="19"/>
        </w:rPr>
        <w:t> </w:t>
      </w:r>
      <w:r w:rsidRPr="001C68A0">
        <w:rPr>
          <w:rFonts w:ascii="Verdana" w:eastAsia="Times New Roman" w:hAnsi="Verdana" w:cs="Times New Roman"/>
          <w:color w:val="333333"/>
          <w:sz w:val="19"/>
          <w:szCs w:val="19"/>
        </w:rPr>
        <w:t xml:space="preserve">или у контактного лица от Оргкомитета – </w:t>
      </w:r>
      <w:proofErr w:type="spellStart"/>
      <w:r w:rsidRPr="001C68A0">
        <w:rPr>
          <w:rFonts w:ascii="Verdana" w:eastAsia="Times New Roman" w:hAnsi="Verdana" w:cs="Times New Roman"/>
          <w:color w:val="333333"/>
          <w:sz w:val="19"/>
          <w:szCs w:val="19"/>
        </w:rPr>
        <w:t>Битковой</w:t>
      </w:r>
      <w:proofErr w:type="spellEnd"/>
      <w:r w:rsidRPr="001C68A0">
        <w:rPr>
          <w:rFonts w:ascii="Verdana" w:eastAsia="Times New Roman" w:hAnsi="Verdana" w:cs="Times New Roman"/>
          <w:color w:val="333333"/>
          <w:sz w:val="19"/>
          <w:szCs w:val="19"/>
        </w:rPr>
        <w:t xml:space="preserve"> Юлии Владимировны, тел.: 8-800-775-10-73, эл. </w:t>
      </w:r>
      <w:proofErr w:type="spellStart"/>
      <w:r w:rsidRPr="001C68A0">
        <w:rPr>
          <w:rFonts w:ascii="Verdana" w:eastAsia="Times New Roman" w:hAnsi="Verdana" w:cs="Times New Roman"/>
          <w:color w:val="333333"/>
          <w:sz w:val="19"/>
          <w:szCs w:val="19"/>
        </w:rPr>
        <w:t>Почта:</w:t>
      </w:r>
      <w:hyperlink r:id="rId9" w:history="1">
        <w:r w:rsidRPr="001C68A0">
          <w:rPr>
            <w:rFonts w:ascii="Verdana" w:eastAsia="Times New Roman" w:hAnsi="Verdana" w:cs="Times New Roman"/>
            <w:color w:val="486DAA"/>
            <w:sz w:val="19"/>
            <w:u w:val="single"/>
          </w:rPr>
          <w:t>bitkova@infra-konkurs.ru</w:t>
        </w:r>
        <w:proofErr w:type="spellEnd"/>
      </w:hyperlink>
      <w:r w:rsidRPr="001C68A0">
        <w:rPr>
          <w:rFonts w:ascii="Verdana" w:eastAsia="Times New Roman" w:hAnsi="Verdana" w:cs="Times New Roman"/>
          <w:color w:val="333333"/>
          <w:sz w:val="19"/>
          <w:szCs w:val="19"/>
        </w:rPr>
        <w:t>.</w:t>
      </w:r>
    </w:p>
    <w:p w:rsidR="001C68A0" w:rsidRPr="001C68A0" w:rsidRDefault="001C68A0" w:rsidP="001C68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1C68A0">
        <w:rPr>
          <w:rFonts w:ascii="Verdana" w:eastAsia="Times New Roman" w:hAnsi="Verdana" w:cs="Times New Roman"/>
          <w:color w:val="333333"/>
          <w:sz w:val="19"/>
          <w:szCs w:val="19"/>
        </w:rPr>
        <w:t>Конкурс «Ежегодная общественная премия «Регионы – устойчивое развитие» проводится с августа 2011 года в соответствии с поручением Правительства РФ и призван объединить усилия государственных органов власти, коммерческих и общественных организаций для решения проблем привлечения инвестиций в различные отрасли экономики, стимулировать предприятия и инициативных граждан к созданию высокоэффективных производств.</w:t>
      </w:r>
    </w:p>
    <w:p w:rsidR="001C68A0" w:rsidRPr="001C68A0" w:rsidRDefault="001C68A0" w:rsidP="001C68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1C68A0">
        <w:rPr>
          <w:rFonts w:ascii="Verdana" w:eastAsia="Times New Roman" w:hAnsi="Verdana" w:cs="Times New Roman"/>
          <w:color w:val="333333"/>
          <w:sz w:val="19"/>
          <w:szCs w:val="19"/>
        </w:rPr>
        <w:t>Отбор инвестиционных проектов проводится в соответствии с «Методическими рекомендациями по отбору и рассмотрению региональных проектов участников Конкурса «Ежегодная общественная премия «Регионы – устойчивое развитие» и «Порядком финансирования проектов победителей Конкурса «Ежегодная общественная премия «Регионы – устойчивое развитие».</w:t>
      </w:r>
    </w:p>
    <w:p w:rsidR="001C68A0" w:rsidRPr="001C68A0" w:rsidRDefault="001C68A0" w:rsidP="001C68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1C68A0">
        <w:rPr>
          <w:rFonts w:ascii="Verdana" w:eastAsia="Times New Roman" w:hAnsi="Verdana" w:cs="Times New Roman"/>
          <w:color w:val="333333"/>
          <w:sz w:val="19"/>
          <w:szCs w:val="19"/>
        </w:rPr>
        <w:t>Результатами работы Конкурса является реализация 95 инвестиционных проектов на общую сумму свыше 43 млрд. рублей, при этом в настоящее время на стадии согласования инвестиционных соглашений, находятся 185 проектов на общую сумму свыше 100 млрд. рублей.</w:t>
      </w:r>
    </w:p>
    <w:p w:rsidR="001C68A0" w:rsidRPr="001C68A0" w:rsidRDefault="00F52D36" w:rsidP="001C68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hyperlink r:id="rId10" w:tgtFrame="_blank" w:history="1">
        <w:r w:rsidR="001C68A0" w:rsidRPr="001C68A0">
          <w:rPr>
            <w:rFonts w:ascii="Verdana" w:eastAsia="Times New Roman" w:hAnsi="Verdana" w:cs="Times New Roman"/>
            <w:color w:val="486DAA"/>
            <w:sz w:val="19"/>
            <w:u w:val="single"/>
          </w:rPr>
          <w:t>Справка о конкурсе</w:t>
        </w:r>
      </w:hyperlink>
    </w:p>
    <w:p w:rsidR="001C68A0" w:rsidRPr="001C68A0" w:rsidRDefault="00F52D36" w:rsidP="001C68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hyperlink r:id="rId11" w:tgtFrame="_blank" w:history="1">
        <w:r w:rsidR="001C68A0" w:rsidRPr="001C68A0">
          <w:rPr>
            <w:rFonts w:ascii="Verdana" w:eastAsia="Times New Roman" w:hAnsi="Verdana" w:cs="Times New Roman"/>
            <w:color w:val="486DAA"/>
            <w:sz w:val="19"/>
            <w:u w:val="single"/>
          </w:rPr>
          <w:t>Методические рекомендации по отбору и рассмотрению региональных проектов участников конкурса</w:t>
        </w:r>
      </w:hyperlink>
    </w:p>
    <w:p w:rsidR="001C68A0" w:rsidRPr="001C68A0" w:rsidRDefault="00F52D36" w:rsidP="001C68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hyperlink r:id="rId12" w:tgtFrame="_blank" w:history="1">
        <w:r w:rsidR="001C68A0" w:rsidRPr="001C68A0">
          <w:rPr>
            <w:rFonts w:ascii="Verdana" w:eastAsia="Times New Roman" w:hAnsi="Verdana" w:cs="Times New Roman"/>
            <w:color w:val="486DAA"/>
            <w:sz w:val="19"/>
            <w:u w:val="single"/>
          </w:rPr>
          <w:t>Порядок финансирования</w:t>
        </w:r>
      </w:hyperlink>
    </w:p>
    <w:p w:rsidR="001C68A0" w:rsidRPr="001C68A0" w:rsidRDefault="00F52D36" w:rsidP="001C68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hyperlink r:id="rId13" w:tgtFrame="_blank" w:history="1">
        <w:r w:rsidR="001C68A0" w:rsidRPr="001C68A0">
          <w:rPr>
            <w:rFonts w:ascii="Verdana" w:eastAsia="Times New Roman" w:hAnsi="Verdana" w:cs="Times New Roman"/>
            <w:color w:val="486DAA"/>
            <w:sz w:val="19"/>
            <w:u w:val="single"/>
          </w:rPr>
          <w:t>Заявка на конкурс</w:t>
        </w:r>
      </w:hyperlink>
    </w:p>
    <w:p w:rsidR="000D513D" w:rsidRDefault="00F52D36"/>
    <w:sectPr w:rsidR="000D513D" w:rsidSect="00AA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A0"/>
    <w:rsid w:val="001C5529"/>
    <w:rsid w:val="001C68A0"/>
    <w:rsid w:val="002231DC"/>
    <w:rsid w:val="002A5EE5"/>
    <w:rsid w:val="00683C21"/>
    <w:rsid w:val="00781A53"/>
    <w:rsid w:val="007A2926"/>
    <w:rsid w:val="00863C16"/>
    <w:rsid w:val="008C1505"/>
    <w:rsid w:val="00AA3BB8"/>
    <w:rsid w:val="00AC7A45"/>
    <w:rsid w:val="00B602C3"/>
    <w:rsid w:val="00C4643C"/>
    <w:rsid w:val="00CE06C8"/>
    <w:rsid w:val="00D62580"/>
    <w:rsid w:val="00F52D36"/>
    <w:rsid w:val="00FB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68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68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C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68A0"/>
  </w:style>
  <w:style w:type="character" w:styleId="a4">
    <w:name w:val="Hyperlink"/>
    <w:basedOn w:val="a0"/>
    <w:uiPriority w:val="99"/>
    <w:semiHidden/>
    <w:unhideWhenUsed/>
    <w:rsid w:val="001C68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68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68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C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68A0"/>
  </w:style>
  <w:style w:type="character" w:styleId="a4">
    <w:name w:val="Hyperlink"/>
    <w:basedOn w:val="a0"/>
    <w:uiPriority w:val="99"/>
    <w:semiHidden/>
    <w:unhideWhenUsed/>
    <w:rsid w:val="001C6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ra-konkurs.ru/" TargetMode="External"/><Relationship Id="rId13" Type="http://schemas.openxmlformats.org/officeDocument/2006/relationships/hyperlink" Target="http://invest.bratsk-city.ru/upload/docs/zayavka-region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-wxrnOQpclI" TargetMode="External"/><Relationship Id="rId12" Type="http://schemas.openxmlformats.org/officeDocument/2006/relationships/hyperlink" Target="http://invest.bratsk-city.ru/upload/docs/finance-region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W_aFLLT1DnY" TargetMode="External"/><Relationship Id="rId11" Type="http://schemas.openxmlformats.org/officeDocument/2006/relationships/hyperlink" Target="http://invest.bratsk-city.ru/upload/docs/methodic-region.doc" TargetMode="External"/><Relationship Id="rId5" Type="http://schemas.openxmlformats.org/officeDocument/2006/relationships/hyperlink" Target="http://invest.bratsk-city.ru/upload/docs/programma-region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vest.bratsk-city.ru/upload/docs/spravka-region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tkova@infra-konkur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2016-04-12T05:06:00Z</dcterms:created>
  <dcterms:modified xsi:type="dcterms:W3CDTF">2016-04-12T05:06:00Z</dcterms:modified>
</cp:coreProperties>
</file>