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AC" w:rsidRDefault="009B3666" w:rsidP="005B15AC">
      <w:pPr>
        <w:pStyle w:val="Defaul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369820" cy="987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AC" w:rsidRDefault="005B15AC" w:rsidP="00713F1C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</w:p>
    <w:p w:rsidR="005B15AC" w:rsidRDefault="005B15AC" w:rsidP="00713F1C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</w:p>
    <w:p w:rsidR="00705D27" w:rsidRPr="005B15AC" w:rsidRDefault="005B15AC" w:rsidP="00713F1C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r w:rsidRPr="005B15AC">
        <w:rPr>
          <w:rFonts w:ascii="Segoe UI" w:hAnsi="Segoe UI" w:cs="Segoe UI"/>
          <w:b/>
          <w:sz w:val="28"/>
          <w:szCs w:val="28"/>
        </w:rPr>
        <w:t>Как перевести садовый дом в жилой</w:t>
      </w:r>
    </w:p>
    <w:p w:rsidR="00133E75" w:rsidRPr="005B15AC" w:rsidRDefault="00133E75" w:rsidP="00713F1C">
      <w:pPr>
        <w:pStyle w:val="Default"/>
        <w:jc w:val="both"/>
        <w:rPr>
          <w:rFonts w:ascii="Segoe UI" w:hAnsi="Segoe UI" w:cs="Segoe UI"/>
        </w:rPr>
      </w:pPr>
    </w:p>
    <w:p w:rsidR="00AB5B45" w:rsidRPr="005B15AC" w:rsidRDefault="005B15AC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Первого</w:t>
      </w:r>
      <w:r w:rsidR="0020306D" w:rsidRPr="005B15AC">
        <w:rPr>
          <w:rFonts w:ascii="Segoe UI" w:hAnsi="Segoe UI" w:cs="Segoe UI"/>
          <w:sz w:val="24"/>
          <w:szCs w:val="24"/>
        </w:rPr>
        <w:t xml:space="preserve"> января 2019 года вступил в силу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20306D" w:rsidRPr="005B15AC" w:rsidRDefault="0020306D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15AC">
        <w:rPr>
          <w:rFonts w:ascii="Segoe UI" w:hAnsi="Segoe UI" w:cs="Segoe UI"/>
          <w:sz w:val="24"/>
          <w:szCs w:val="24"/>
        </w:rPr>
        <w:t xml:space="preserve">Указанный Закон позволяет строить на садовом участке жилой дом. </w:t>
      </w:r>
      <w:r w:rsidR="00A34713" w:rsidRPr="005B15AC">
        <w:rPr>
          <w:rFonts w:ascii="Segoe UI" w:hAnsi="Segoe UI" w:cs="Segoe UI"/>
          <w:sz w:val="24"/>
          <w:szCs w:val="24"/>
        </w:rPr>
        <w:t>В</w:t>
      </w:r>
      <w:r w:rsidRPr="005B15AC">
        <w:rPr>
          <w:rFonts w:ascii="Segoe UI" w:hAnsi="Segoe UI" w:cs="Segoe UI"/>
          <w:sz w:val="24"/>
          <w:szCs w:val="24"/>
        </w:rPr>
        <w:t xml:space="preserve">озведенные </w:t>
      </w:r>
      <w:r w:rsidR="00A34713" w:rsidRPr="005B15AC">
        <w:rPr>
          <w:rFonts w:ascii="Segoe UI" w:hAnsi="Segoe UI" w:cs="Segoe UI"/>
          <w:sz w:val="24"/>
          <w:szCs w:val="24"/>
        </w:rPr>
        <w:t xml:space="preserve">ранее </w:t>
      </w:r>
      <w:r w:rsidRPr="005B15AC">
        <w:rPr>
          <w:rFonts w:ascii="Segoe UI" w:hAnsi="Segoe UI" w:cs="Segoe UI"/>
          <w:sz w:val="24"/>
          <w:szCs w:val="24"/>
        </w:rPr>
        <w:t>жилые строения в силу зако</w:t>
      </w:r>
      <w:r w:rsidR="00A34713" w:rsidRPr="005B15AC">
        <w:rPr>
          <w:rFonts w:ascii="Segoe UI" w:hAnsi="Segoe UI" w:cs="Segoe UI"/>
          <w:sz w:val="24"/>
          <w:szCs w:val="24"/>
        </w:rPr>
        <w:t>на также признаны жилыми домами. Н</w:t>
      </w:r>
      <w:r w:rsidRPr="005B15AC">
        <w:rPr>
          <w:rFonts w:ascii="Segoe UI" w:hAnsi="Segoe UI" w:cs="Segoe UI"/>
          <w:sz w:val="24"/>
          <w:szCs w:val="24"/>
        </w:rPr>
        <w:t xml:space="preserve">ежилые строения, не являющиеся хозяйственными и предназначенные для временного пребывания граждан на садовых участках, признаются садовыми домами. </w:t>
      </w:r>
    </w:p>
    <w:p w:rsidR="0020306D" w:rsidRPr="005B15AC" w:rsidRDefault="0020306D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15AC">
        <w:rPr>
          <w:rFonts w:ascii="Segoe UI" w:hAnsi="Segoe UI" w:cs="Segoe UI"/>
          <w:sz w:val="24"/>
          <w:szCs w:val="24"/>
        </w:rPr>
        <w:t>Основные положения Закона предусматривают возможность признания садового дома жилым домом и жилого дома садовым домом</w:t>
      </w:r>
      <w:r w:rsidR="007E6525" w:rsidRPr="005B15AC">
        <w:rPr>
          <w:rFonts w:ascii="Segoe UI" w:hAnsi="Segoe UI" w:cs="Segoe UI"/>
          <w:sz w:val="24"/>
          <w:szCs w:val="24"/>
        </w:rPr>
        <w:t xml:space="preserve"> на основании решения органа местного самоуправления, в границах которого расположен участок</w:t>
      </w:r>
      <w:r w:rsidRPr="005B15AC">
        <w:rPr>
          <w:rFonts w:ascii="Segoe UI" w:hAnsi="Segoe UI" w:cs="Segoe UI"/>
          <w:sz w:val="24"/>
          <w:szCs w:val="24"/>
        </w:rPr>
        <w:t>. Соответствующий порядок урегулирован постановлением Правительства Российской Федерации от 24.12.2018 г. № 1653.</w:t>
      </w:r>
    </w:p>
    <w:p w:rsidR="004C767D" w:rsidRPr="005B15AC" w:rsidRDefault="004C767D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15AC">
        <w:rPr>
          <w:rFonts w:ascii="Segoe UI" w:hAnsi="Segoe UI" w:cs="Segoe UI"/>
          <w:sz w:val="24"/>
          <w:szCs w:val="24"/>
        </w:rPr>
        <w:t xml:space="preserve">Так, для признания садового дома жилым домом и жилого дома садовым домом теперь действует упрощенный заявительный характер. В соответствии с ним собственник представляет в орган местного самоуправления (непосредственно либо через многофункциональный центр) утвержденный постановлением пакет документов вместе с заявлением, в котором указываются </w:t>
      </w:r>
      <w:r w:rsidR="00A34713" w:rsidRPr="005B15AC">
        <w:rPr>
          <w:rFonts w:ascii="Segoe UI" w:hAnsi="Segoe UI" w:cs="Segoe UI"/>
          <w:sz w:val="24"/>
          <w:szCs w:val="24"/>
        </w:rPr>
        <w:t xml:space="preserve">кадастровый номер садового </w:t>
      </w:r>
      <w:r w:rsidRPr="005B15AC">
        <w:rPr>
          <w:rFonts w:ascii="Segoe UI" w:hAnsi="Segoe UI" w:cs="Segoe UI"/>
          <w:sz w:val="24"/>
          <w:szCs w:val="24"/>
        </w:rPr>
        <w:t>или жилого дома и кадастровый номер зе</w:t>
      </w:r>
      <w:r w:rsidR="00A34713" w:rsidRPr="005B15AC">
        <w:rPr>
          <w:rFonts w:ascii="Segoe UI" w:hAnsi="Segoe UI" w:cs="Segoe UI"/>
          <w:sz w:val="24"/>
          <w:szCs w:val="24"/>
        </w:rPr>
        <w:t>мельного участка, на котором он расположен</w:t>
      </w:r>
      <w:r w:rsidRPr="005B15AC">
        <w:rPr>
          <w:rFonts w:ascii="Segoe UI" w:hAnsi="Segoe UI" w:cs="Segoe UI"/>
          <w:sz w:val="24"/>
          <w:szCs w:val="24"/>
        </w:rPr>
        <w:t xml:space="preserve">. </w:t>
      </w:r>
    </w:p>
    <w:p w:rsidR="001509EE" w:rsidRPr="005B15AC" w:rsidRDefault="004C767D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15AC">
        <w:rPr>
          <w:rFonts w:ascii="Segoe UI" w:hAnsi="Segoe UI" w:cs="Segoe UI"/>
          <w:sz w:val="24"/>
          <w:szCs w:val="24"/>
        </w:rPr>
        <w:t>Решение о признании садового дома жилым домом или жилого дома садовым домом либо об отказе в признании должно быть принято органом местного самоуправления по результатам рассмотрения представленных документов не позднее чем через 45 календарных</w:t>
      </w:r>
      <w:r w:rsidRPr="004C767D">
        <w:rPr>
          <w:rFonts w:ascii="Times New Roman" w:hAnsi="Times New Roman"/>
          <w:sz w:val="28"/>
          <w:szCs w:val="28"/>
        </w:rPr>
        <w:t xml:space="preserve"> </w:t>
      </w:r>
      <w:r w:rsidRPr="005B15AC">
        <w:rPr>
          <w:rFonts w:ascii="Segoe UI" w:hAnsi="Segoe UI" w:cs="Segoe UI"/>
          <w:sz w:val="24"/>
          <w:szCs w:val="24"/>
        </w:rPr>
        <w:t>дней со дня их подачи.</w:t>
      </w:r>
    </w:p>
    <w:p w:rsidR="001509EE" w:rsidRDefault="001509EE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B45" w:rsidRDefault="00AB5B45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83F" w:rsidRDefault="00DE083F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F34" w:rsidRPr="00B737AA" w:rsidRDefault="00A52F34" w:rsidP="00133E7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15AC" w:rsidRDefault="005B15AC" w:rsidP="005B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5AC">
        <w:rPr>
          <w:rFonts w:ascii="Segoe UI" w:hAnsi="Segoe UI" w:cs="Segoe UI"/>
          <w:sz w:val="18"/>
          <w:szCs w:val="18"/>
        </w:rPr>
        <w:t>А.В. Антонова</w:t>
      </w:r>
      <w:r>
        <w:rPr>
          <w:rFonts w:ascii="Segoe UI" w:hAnsi="Segoe UI" w:cs="Segoe UI"/>
          <w:color w:val="000000"/>
          <w:sz w:val="18"/>
          <w:szCs w:val="18"/>
          <w:lang w:eastAsia="ru-RU"/>
        </w:rPr>
        <w:t>, з</w:t>
      </w:r>
      <w:r w:rsidR="00B737AA" w:rsidRPr="005B15AC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аместитель начальника отдела обработки документов и </w:t>
      </w:r>
      <w:r>
        <w:rPr>
          <w:rFonts w:ascii="Segoe UI" w:hAnsi="Segoe UI" w:cs="Segoe UI"/>
          <w:sz w:val="18"/>
          <w:szCs w:val="18"/>
        </w:rPr>
        <w:t>обеспечения учетных действий</w:t>
      </w:r>
      <w:r w:rsidR="00B737AA" w:rsidRPr="005B15AC">
        <w:rPr>
          <w:rFonts w:ascii="Segoe UI" w:hAnsi="Segoe UI" w:cs="Segoe UI"/>
          <w:sz w:val="18"/>
          <w:szCs w:val="18"/>
        </w:rPr>
        <w:t xml:space="preserve">  </w:t>
      </w:r>
    </w:p>
    <w:p w:rsidR="009D4F07" w:rsidRPr="005B15AC" w:rsidRDefault="005B15AC" w:rsidP="005B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color w:val="000000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Иркутского филиала Кадастровой палаты по Иркутской области</w:t>
      </w:r>
      <w:r w:rsidR="00B737AA" w:rsidRPr="005B15AC">
        <w:rPr>
          <w:rFonts w:ascii="Segoe UI" w:hAnsi="Segoe UI" w:cs="Segoe UI"/>
          <w:sz w:val="18"/>
          <w:szCs w:val="18"/>
        </w:rPr>
        <w:t xml:space="preserve">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</w:t>
      </w:r>
    </w:p>
    <w:p w:rsidR="0039098D" w:rsidRPr="005B15AC" w:rsidRDefault="0039098D" w:rsidP="009D4F07">
      <w:pPr>
        <w:pStyle w:val="Default"/>
        <w:rPr>
          <w:rFonts w:ascii="Segoe UI" w:hAnsi="Segoe UI" w:cs="Segoe UI"/>
          <w:sz w:val="18"/>
          <w:szCs w:val="18"/>
        </w:rPr>
      </w:pPr>
    </w:p>
    <w:p w:rsidR="00A6368D" w:rsidRDefault="00A6368D" w:rsidP="009D4F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6368D" w:rsidSect="00713F1C">
      <w:pgSz w:w="12240" w:h="15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7E" w:rsidRDefault="000A167E" w:rsidP="00AC7499">
      <w:pPr>
        <w:spacing w:after="0" w:line="240" w:lineRule="auto"/>
      </w:pPr>
      <w:r>
        <w:separator/>
      </w:r>
    </w:p>
  </w:endnote>
  <w:endnote w:type="continuationSeparator" w:id="0">
    <w:p w:rsidR="000A167E" w:rsidRDefault="000A167E" w:rsidP="00AC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7E" w:rsidRDefault="000A167E" w:rsidP="00AC7499">
      <w:pPr>
        <w:spacing w:after="0" w:line="240" w:lineRule="auto"/>
      </w:pPr>
      <w:r>
        <w:separator/>
      </w:r>
    </w:p>
  </w:footnote>
  <w:footnote w:type="continuationSeparator" w:id="0">
    <w:p w:rsidR="000A167E" w:rsidRDefault="000A167E" w:rsidP="00AC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5FF"/>
    <w:multiLevelType w:val="hybridMultilevel"/>
    <w:tmpl w:val="978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056"/>
    <w:multiLevelType w:val="hybridMultilevel"/>
    <w:tmpl w:val="DDD4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9372F"/>
    <w:multiLevelType w:val="hybridMultilevel"/>
    <w:tmpl w:val="8EA2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254AC"/>
    <w:multiLevelType w:val="hybridMultilevel"/>
    <w:tmpl w:val="5A2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6F95"/>
    <w:multiLevelType w:val="hybridMultilevel"/>
    <w:tmpl w:val="71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73"/>
    <w:rsid w:val="000036E8"/>
    <w:rsid w:val="00015C78"/>
    <w:rsid w:val="00083A66"/>
    <w:rsid w:val="000A167E"/>
    <w:rsid w:val="000C252F"/>
    <w:rsid w:val="000F4B2C"/>
    <w:rsid w:val="00111740"/>
    <w:rsid w:val="00133E75"/>
    <w:rsid w:val="001509EE"/>
    <w:rsid w:val="00164DF4"/>
    <w:rsid w:val="001C0742"/>
    <w:rsid w:val="001F0C4B"/>
    <w:rsid w:val="0020306D"/>
    <w:rsid w:val="00220C45"/>
    <w:rsid w:val="00266E21"/>
    <w:rsid w:val="00300608"/>
    <w:rsid w:val="0039098D"/>
    <w:rsid w:val="003C2B5C"/>
    <w:rsid w:val="00434CA1"/>
    <w:rsid w:val="0049315B"/>
    <w:rsid w:val="004C767D"/>
    <w:rsid w:val="00553436"/>
    <w:rsid w:val="00581C8D"/>
    <w:rsid w:val="005B15AC"/>
    <w:rsid w:val="00634DE3"/>
    <w:rsid w:val="00685FC0"/>
    <w:rsid w:val="006927B3"/>
    <w:rsid w:val="006C0852"/>
    <w:rsid w:val="00705D27"/>
    <w:rsid w:val="00713F1C"/>
    <w:rsid w:val="007C42CB"/>
    <w:rsid w:val="007E4AC2"/>
    <w:rsid w:val="007E6525"/>
    <w:rsid w:val="00880E45"/>
    <w:rsid w:val="008C71F9"/>
    <w:rsid w:val="009B3666"/>
    <w:rsid w:val="009D4F07"/>
    <w:rsid w:val="00A34713"/>
    <w:rsid w:val="00A52F34"/>
    <w:rsid w:val="00A6368D"/>
    <w:rsid w:val="00AB58BC"/>
    <w:rsid w:val="00AB5B45"/>
    <w:rsid w:val="00AC7499"/>
    <w:rsid w:val="00B04967"/>
    <w:rsid w:val="00B07B69"/>
    <w:rsid w:val="00B737AA"/>
    <w:rsid w:val="00B903FD"/>
    <w:rsid w:val="00BA0B6F"/>
    <w:rsid w:val="00BF4AAB"/>
    <w:rsid w:val="00C02624"/>
    <w:rsid w:val="00C041BB"/>
    <w:rsid w:val="00C631BF"/>
    <w:rsid w:val="00D52AFD"/>
    <w:rsid w:val="00D966FC"/>
    <w:rsid w:val="00DC470D"/>
    <w:rsid w:val="00DE083F"/>
    <w:rsid w:val="00E246D4"/>
    <w:rsid w:val="00E345F6"/>
    <w:rsid w:val="00E81C12"/>
    <w:rsid w:val="00EC11D3"/>
    <w:rsid w:val="00F03870"/>
    <w:rsid w:val="00F04265"/>
    <w:rsid w:val="00F84E51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164DF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0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65"/>
    <w:rPr>
      <w:rFonts w:ascii="Tahoma" w:hAnsi="Tahoma" w:cs="Tahoma"/>
      <w:sz w:val="16"/>
      <w:szCs w:val="16"/>
      <w:lang w:eastAsia="en-US"/>
    </w:rPr>
  </w:style>
  <w:style w:type="character" w:customStyle="1" w:styleId="44">
    <w:name w:val="44"/>
    <w:basedOn w:val="a0"/>
    <w:rsid w:val="007C42CB"/>
  </w:style>
  <w:style w:type="character" w:customStyle="1" w:styleId="42">
    <w:name w:val="42"/>
    <w:basedOn w:val="a0"/>
    <w:rsid w:val="007C42CB"/>
  </w:style>
  <w:style w:type="paragraph" w:styleId="a6">
    <w:name w:val="header"/>
    <w:basedOn w:val="a"/>
    <w:link w:val="a7"/>
    <w:uiPriority w:val="99"/>
    <w:semiHidden/>
    <w:unhideWhenUsed/>
    <w:rsid w:val="00AC7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4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C7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499"/>
    <w:rPr>
      <w:sz w:val="22"/>
      <w:szCs w:val="22"/>
      <w:lang w:eastAsia="en-US"/>
    </w:rPr>
  </w:style>
  <w:style w:type="paragraph" w:customStyle="1" w:styleId="Default">
    <w:name w:val="Default"/>
    <w:rsid w:val="009D4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164DF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0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65"/>
    <w:rPr>
      <w:rFonts w:ascii="Tahoma" w:hAnsi="Tahoma" w:cs="Tahoma"/>
      <w:sz w:val="16"/>
      <w:szCs w:val="16"/>
      <w:lang w:eastAsia="en-US"/>
    </w:rPr>
  </w:style>
  <w:style w:type="character" w:customStyle="1" w:styleId="44">
    <w:name w:val="44"/>
    <w:basedOn w:val="a0"/>
    <w:rsid w:val="007C42CB"/>
  </w:style>
  <w:style w:type="character" w:customStyle="1" w:styleId="42">
    <w:name w:val="42"/>
    <w:basedOn w:val="a0"/>
    <w:rsid w:val="007C42CB"/>
  </w:style>
  <w:style w:type="paragraph" w:styleId="a6">
    <w:name w:val="header"/>
    <w:basedOn w:val="a"/>
    <w:link w:val="a7"/>
    <w:uiPriority w:val="99"/>
    <w:semiHidden/>
    <w:unhideWhenUsed/>
    <w:rsid w:val="00AC7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4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C7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499"/>
    <w:rPr>
      <w:sz w:val="22"/>
      <w:szCs w:val="22"/>
      <w:lang w:eastAsia="en-US"/>
    </w:rPr>
  </w:style>
  <w:style w:type="paragraph" w:customStyle="1" w:styleId="Default">
    <w:name w:val="Default"/>
    <w:rsid w:val="009D4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"ФКП Росреестра"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Yakovleva_TV</dc:creator>
  <cp:keywords/>
  <cp:lastModifiedBy>ADMIN</cp:lastModifiedBy>
  <cp:revision>2</cp:revision>
  <cp:lastPrinted>2017-03-16T01:20:00Z</cp:lastPrinted>
  <dcterms:created xsi:type="dcterms:W3CDTF">2019-02-19T07:25:00Z</dcterms:created>
  <dcterms:modified xsi:type="dcterms:W3CDTF">2019-02-19T07:25:00Z</dcterms:modified>
</cp:coreProperties>
</file>