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92" w:rsidRDefault="001F2B92" w:rsidP="001F2B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2B92">
        <w:rPr>
          <w:sz w:val="28"/>
          <w:szCs w:val="28"/>
        </w:rPr>
        <w:t>Ежегодно 8 февраля в России отмечается День Российской науки, учреждённый в 1999году, и дата эта совпадает с днём учреждения Петровской Академии наук. К тому же</w:t>
      </w:r>
      <w:r>
        <w:rPr>
          <w:sz w:val="28"/>
          <w:szCs w:val="28"/>
        </w:rPr>
        <w:t>,</w:t>
      </w:r>
      <w:r w:rsidRPr="001F2B92">
        <w:rPr>
          <w:sz w:val="28"/>
          <w:szCs w:val="28"/>
        </w:rPr>
        <w:t xml:space="preserve"> этот праздник совпадает и с днём рождения Д.И.Менделеева, великого русского учёного, гениального химика, физика, экономиста, метролога, технолога, воздухоплавателя, педагога, приборостроителя, исследователя в области гидродинамики, геологи</w:t>
      </w:r>
      <w:proofErr w:type="gramStart"/>
      <w:r w:rsidRPr="001F2B92">
        <w:rPr>
          <w:sz w:val="28"/>
          <w:szCs w:val="28"/>
        </w:rPr>
        <w:t>и-</w:t>
      </w:r>
      <w:proofErr w:type="gramEnd"/>
      <w:r w:rsidRPr="001F2B92">
        <w:rPr>
          <w:sz w:val="28"/>
          <w:szCs w:val="28"/>
        </w:rPr>
        <w:t xml:space="preserve"> крайне разностороннего человека, оригинального мыслителя. </w:t>
      </w:r>
    </w:p>
    <w:p w:rsidR="001F2B92" w:rsidRDefault="001F2B92" w:rsidP="001F2B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2B92">
        <w:rPr>
          <w:sz w:val="28"/>
          <w:szCs w:val="28"/>
        </w:rPr>
        <w:t>Поговорить о научной деятельности и творчестве этого великого учёного, создавшего периодическую систему элементов, известную каждому ученику, а значит и каждому взрослому, собрались в День российской науки в городском Совете ветеранов участники народной школы. Татьяна Витальевна Гусева рассказала о фактах биографии и этапах жизненного пути Дмитрия Ивановича с показом интересных слайдов. Поговорили о</w:t>
      </w:r>
      <w:r>
        <w:rPr>
          <w:sz w:val="28"/>
          <w:szCs w:val="28"/>
        </w:rPr>
        <w:t>б</w:t>
      </w:r>
      <w:r w:rsidRPr="001F2B92">
        <w:rPr>
          <w:sz w:val="28"/>
          <w:szCs w:val="28"/>
        </w:rPr>
        <w:t xml:space="preserve"> открытиях, сделанных Менделеевым за годы жизни, о его работах, жизненной позиции. Вспомнили свои знания по химии, отвечая на загадки. Не ударили в грязь лицом</w:t>
      </w:r>
      <w:r>
        <w:rPr>
          <w:sz w:val="28"/>
          <w:szCs w:val="28"/>
        </w:rPr>
        <w:t>,  хотя</w:t>
      </w:r>
      <w:r w:rsidRPr="001F2B92">
        <w:rPr>
          <w:sz w:val="28"/>
          <w:szCs w:val="28"/>
        </w:rPr>
        <w:t xml:space="preserve"> и прошли многие годы после окончания школы, но знания, полученные ими в школьные годы всё так же свежи- ни одного вопроса не осталось без ответа, помнится школьная программа!</w:t>
      </w:r>
    </w:p>
    <w:p w:rsidR="001F2B92" w:rsidRDefault="001F2B92" w:rsidP="001F2B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2B92">
        <w:rPr>
          <w:sz w:val="28"/>
          <w:szCs w:val="28"/>
        </w:rPr>
        <w:t xml:space="preserve"> Поговорив о науке, начали ставить различные опыты</w:t>
      </w:r>
      <w:r>
        <w:rPr>
          <w:sz w:val="28"/>
          <w:szCs w:val="28"/>
        </w:rPr>
        <w:t xml:space="preserve"> </w:t>
      </w:r>
      <w:r w:rsidRPr="001F2B92">
        <w:rPr>
          <w:sz w:val="28"/>
          <w:szCs w:val="28"/>
        </w:rPr>
        <w:t xml:space="preserve">- если вспоминать школьные уроки химии, так в полном объёме! Сода, уксус и лимонная кислота надули шарик, средством для мытья посуды на молоке нарисовали прекрасную </w:t>
      </w:r>
      <w:proofErr w:type="spellStart"/>
      <w:r w:rsidRPr="001F2B92">
        <w:rPr>
          <w:sz w:val="28"/>
          <w:szCs w:val="28"/>
        </w:rPr>
        <w:t>арт</w:t>
      </w:r>
      <w:r>
        <w:rPr>
          <w:sz w:val="28"/>
          <w:szCs w:val="28"/>
        </w:rPr>
        <w:t>-</w:t>
      </w:r>
      <w:r w:rsidRPr="001F2B92">
        <w:rPr>
          <w:sz w:val="28"/>
          <w:szCs w:val="28"/>
        </w:rPr>
        <w:t>композицию</w:t>
      </w:r>
      <w:proofErr w:type="spellEnd"/>
      <w:r w:rsidRPr="001F2B92">
        <w:rPr>
          <w:sz w:val="28"/>
          <w:szCs w:val="28"/>
        </w:rPr>
        <w:t>, любой художник-абстракционист бы позавидовал! В растительном масле создали гейзер из пузырьков. Опыты ставили с азартом школьников, с весёлыми прибаутками. Но этим дело не закончилось</w:t>
      </w:r>
      <w:r>
        <w:rPr>
          <w:sz w:val="28"/>
          <w:szCs w:val="28"/>
        </w:rPr>
        <w:t xml:space="preserve"> </w:t>
      </w:r>
      <w:r w:rsidRPr="001F2B92">
        <w:rPr>
          <w:sz w:val="28"/>
          <w:szCs w:val="28"/>
        </w:rPr>
        <w:t xml:space="preserve">- всех участников ждал ещё кроссворд, который приготовила для решения </w:t>
      </w:r>
      <w:r>
        <w:rPr>
          <w:sz w:val="28"/>
          <w:szCs w:val="28"/>
        </w:rPr>
        <w:t>Надежда Семеновна Гурьева</w:t>
      </w:r>
      <w:r w:rsidRPr="001F2B92">
        <w:rPr>
          <w:sz w:val="28"/>
          <w:szCs w:val="28"/>
        </w:rPr>
        <w:t xml:space="preserve">. Кроссворд заставил задуматься, вспомнить курс химии, но так же оказался решённым, за что первые решившие получили символические подарки от председателя Зинаиды Ивановны </w:t>
      </w:r>
      <w:proofErr w:type="spellStart"/>
      <w:r w:rsidRPr="001F2B92">
        <w:rPr>
          <w:sz w:val="28"/>
          <w:szCs w:val="28"/>
        </w:rPr>
        <w:t>Брылёвой</w:t>
      </w:r>
      <w:proofErr w:type="spellEnd"/>
      <w:r w:rsidRPr="001F2B92">
        <w:rPr>
          <w:sz w:val="28"/>
          <w:szCs w:val="28"/>
        </w:rPr>
        <w:t xml:space="preserve">. </w:t>
      </w:r>
    </w:p>
    <w:p w:rsidR="001F2B92" w:rsidRPr="001F2B92" w:rsidRDefault="001F2B92" w:rsidP="001F2B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2B92">
        <w:rPr>
          <w:sz w:val="28"/>
          <w:szCs w:val="28"/>
        </w:rPr>
        <w:t>Россия всегда славилась пытливыми умами и неугомонными исследователями. Приятно было и ветеранам вспомнить былые знания и применить их на практике. Ветераны согласны с пословицей</w:t>
      </w:r>
      <w:r w:rsidR="002B5D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F2B92">
        <w:rPr>
          <w:sz w:val="28"/>
          <w:szCs w:val="28"/>
        </w:rPr>
        <w:t xml:space="preserve"> чтоб не умереть от скуки, нужно грызть гранит науки! </w:t>
      </w:r>
    </w:p>
    <w:p w:rsidR="00B50A46" w:rsidRDefault="00B50A46" w:rsidP="001F2B92">
      <w:pPr>
        <w:jc w:val="center"/>
      </w:pPr>
    </w:p>
    <w:p w:rsidR="001F2B92" w:rsidRPr="001F2B92" w:rsidRDefault="001F2B92" w:rsidP="001F2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B92">
        <w:rPr>
          <w:rFonts w:ascii="Times New Roman" w:hAnsi="Times New Roman" w:cs="Times New Roman"/>
          <w:sz w:val="28"/>
          <w:szCs w:val="28"/>
        </w:rPr>
        <w:t>Пресс-секретарь городского совета ветеранов Валентина Зеленина</w:t>
      </w:r>
    </w:p>
    <w:sectPr w:rsidR="001F2B92" w:rsidRPr="001F2B92" w:rsidSect="001F2B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B92"/>
    <w:rsid w:val="001F2B92"/>
    <w:rsid w:val="002B5D9F"/>
    <w:rsid w:val="00894621"/>
    <w:rsid w:val="00B5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2019-02-11T01:18:00Z</dcterms:created>
  <dcterms:modified xsi:type="dcterms:W3CDTF">2019-02-11T01:35:00Z</dcterms:modified>
</cp:coreProperties>
</file>