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4" w:rsidRPr="00323D54" w:rsidRDefault="00323D54" w:rsidP="00323D54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323D54">
        <w:rPr>
          <w:rFonts w:ascii="Times New Roman" w:hAnsi="Times New Roman" w:cs="Times New Roman"/>
          <w:sz w:val="26"/>
          <w:szCs w:val="26"/>
        </w:rPr>
        <w:t>Приложение №5</w:t>
      </w:r>
    </w:p>
    <w:p w:rsidR="00323D54" w:rsidRPr="00323D54" w:rsidRDefault="00323D54" w:rsidP="00323D54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323D54">
        <w:rPr>
          <w:rFonts w:ascii="Times New Roman" w:hAnsi="Times New Roman" w:cs="Times New Roman"/>
          <w:sz w:val="26"/>
          <w:szCs w:val="26"/>
        </w:rPr>
        <w:t>к конкурсной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3D54">
        <w:rPr>
          <w:rFonts w:ascii="Times New Roman" w:hAnsi="Times New Roman" w:cs="Times New Roman"/>
          <w:sz w:val="26"/>
          <w:szCs w:val="26"/>
        </w:rPr>
        <w:t xml:space="preserve">по проведению открытого конкурса на право заключения </w:t>
      </w:r>
    </w:p>
    <w:p w:rsidR="00323D54" w:rsidRPr="00323D54" w:rsidRDefault="00323D54" w:rsidP="00323D54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323D54">
        <w:rPr>
          <w:rFonts w:ascii="Times New Roman" w:hAnsi="Times New Roman" w:cs="Times New Roman"/>
          <w:sz w:val="26"/>
          <w:szCs w:val="26"/>
        </w:rPr>
        <w:t xml:space="preserve">концессионного соглашения в отношении объектов водоснабжения и водоотведения, находящихся в собственности </w:t>
      </w:r>
    </w:p>
    <w:p w:rsidR="00C54F5A" w:rsidRDefault="00323D54" w:rsidP="00323D54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323D54">
        <w:rPr>
          <w:rFonts w:ascii="Times New Roman" w:hAnsi="Times New Roman" w:cs="Times New Roman"/>
          <w:sz w:val="26"/>
          <w:szCs w:val="26"/>
        </w:rPr>
        <w:t xml:space="preserve">Нижнеудинского муниципального образования  </w:t>
      </w:r>
    </w:p>
    <w:p w:rsidR="00323D54" w:rsidRDefault="00323D54" w:rsidP="00323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D54" w:rsidRPr="00AB2086" w:rsidRDefault="00323D54" w:rsidP="00323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86">
        <w:rPr>
          <w:rFonts w:ascii="Times New Roman" w:hAnsi="Times New Roman" w:cs="Times New Roman"/>
          <w:b/>
          <w:sz w:val="28"/>
          <w:szCs w:val="28"/>
        </w:rPr>
        <w:t>Образцы форм предоставляемых документов</w:t>
      </w:r>
    </w:p>
    <w:p w:rsidR="00323D54" w:rsidRDefault="00323D54" w:rsidP="00323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04E" w:rsidRDefault="00323D54" w:rsidP="00323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50">
        <w:rPr>
          <w:rFonts w:ascii="Times New Roman" w:hAnsi="Times New Roman" w:cs="Times New Roman"/>
          <w:b/>
          <w:sz w:val="28"/>
          <w:szCs w:val="28"/>
        </w:rPr>
        <w:t xml:space="preserve">Ф-1 </w:t>
      </w:r>
    </w:p>
    <w:p w:rsidR="00DC504E" w:rsidRDefault="00DC504E" w:rsidP="00DC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Конкурсную комиссию</w:t>
      </w:r>
    </w:p>
    <w:p w:rsidR="00DC504E" w:rsidRDefault="00DC504E" w:rsidP="00DC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4E" w:rsidRPr="004574CB" w:rsidRDefault="00DC504E" w:rsidP="00DC5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574CB">
        <w:rPr>
          <w:rFonts w:ascii="Times New Roman" w:hAnsi="Times New Roman" w:cs="Times New Roman"/>
          <w:sz w:val="20"/>
          <w:szCs w:val="20"/>
        </w:rPr>
        <w:t>Бланк участника конкурса</w:t>
      </w:r>
    </w:p>
    <w:p w:rsidR="00DC504E" w:rsidRPr="004574CB" w:rsidRDefault="00DC504E" w:rsidP="00DC5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4CB">
        <w:rPr>
          <w:rFonts w:ascii="Times New Roman" w:hAnsi="Times New Roman" w:cs="Times New Roman"/>
          <w:sz w:val="20"/>
          <w:szCs w:val="20"/>
        </w:rPr>
        <w:t>(представителя участника конкурса)</w:t>
      </w:r>
    </w:p>
    <w:p w:rsidR="00DC504E" w:rsidRDefault="00DC504E" w:rsidP="00323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D54" w:rsidRDefault="00323D54" w:rsidP="00323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50">
        <w:rPr>
          <w:rFonts w:ascii="Times New Roman" w:hAnsi="Times New Roman" w:cs="Times New Roman"/>
          <w:b/>
          <w:sz w:val="28"/>
          <w:szCs w:val="28"/>
        </w:rPr>
        <w:t>Конкурсное предложение</w:t>
      </w:r>
    </w:p>
    <w:p w:rsidR="00DC504E" w:rsidRDefault="00DC504E" w:rsidP="00323D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открытого конкурса на </w:t>
      </w:r>
      <w:r w:rsidRPr="00DC504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Pr="00DC5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концессионного соглашения в отношении объектов водоснабжения и водоотведения, находящихся в собственности Нижнеудинского </w:t>
      </w:r>
    </w:p>
    <w:p w:rsidR="00DC504E" w:rsidRPr="00DC504E" w:rsidRDefault="00DC504E" w:rsidP="00323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04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323D54" w:rsidRDefault="00323D54" w:rsidP="004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4CB" w:rsidRDefault="008346CB" w:rsidP="0053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_____________________________________________________</w:t>
      </w:r>
    </w:p>
    <w:p w:rsidR="008346CB" w:rsidRDefault="00534D2E" w:rsidP="008346CB">
      <w:pPr>
        <w:pStyle w:val="21"/>
        <w:spacing w:after="0"/>
        <w:jc w:val="center"/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</w:t>
      </w:r>
      <w:r w:rsidR="008346CB">
        <w:rPr>
          <w:sz w:val="22"/>
          <w:szCs w:val="22"/>
          <w:vertAlign w:val="superscript"/>
        </w:rPr>
        <w:t>(</w:t>
      </w:r>
      <w:proofErr w:type="spellStart"/>
      <w:r w:rsidR="008346CB">
        <w:rPr>
          <w:sz w:val="22"/>
          <w:szCs w:val="22"/>
          <w:vertAlign w:val="superscript"/>
        </w:rPr>
        <w:t>наименование</w:t>
      </w:r>
      <w:proofErr w:type="spellEnd"/>
      <w:r w:rsidR="008346CB">
        <w:rPr>
          <w:sz w:val="22"/>
          <w:szCs w:val="22"/>
          <w:vertAlign w:val="superscript"/>
        </w:rPr>
        <w:t xml:space="preserve">, </w:t>
      </w:r>
      <w:proofErr w:type="spellStart"/>
      <w:r w:rsidR="008346CB">
        <w:rPr>
          <w:sz w:val="22"/>
          <w:szCs w:val="22"/>
          <w:vertAlign w:val="superscript"/>
        </w:rPr>
        <w:t>юридический</w:t>
      </w:r>
      <w:proofErr w:type="spellEnd"/>
      <w:r w:rsidR="008346CB">
        <w:rPr>
          <w:sz w:val="22"/>
          <w:szCs w:val="22"/>
          <w:vertAlign w:val="superscript"/>
        </w:rPr>
        <w:t xml:space="preserve"> </w:t>
      </w:r>
      <w:proofErr w:type="spellStart"/>
      <w:r w:rsidR="008346CB">
        <w:rPr>
          <w:sz w:val="22"/>
          <w:szCs w:val="22"/>
          <w:vertAlign w:val="superscript"/>
        </w:rPr>
        <w:t>адрес</w:t>
      </w:r>
      <w:proofErr w:type="spellEnd"/>
      <w:r w:rsidR="008346CB">
        <w:rPr>
          <w:sz w:val="22"/>
          <w:szCs w:val="22"/>
          <w:vertAlign w:val="superscript"/>
        </w:rPr>
        <w:t xml:space="preserve">, </w:t>
      </w:r>
      <w:proofErr w:type="spellStart"/>
      <w:r w:rsidR="008346CB">
        <w:rPr>
          <w:sz w:val="22"/>
          <w:szCs w:val="22"/>
          <w:vertAlign w:val="superscript"/>
        </w:rPr>
        <w:t>E-mail</w:t>
      </w:r>
      <w:proofErr w:type="spellEnd"/>
      <w:r w:rsidR="008346CB">
        <w:rPr>
          <w:sz w:val="22"/>
          <w:szCs w:val="22"/>
          <w:vertAlign w:val="superscript"/>
        </w:rPr>
        <w:t xml:space="preserve">, </w:t>
      </w:r>
      <w:proofErr w:type="spellStart"/>
      <w:r w:rsidR="008346CB">
        <w:rPr>
          <w:sz w:val="22"/>
          <w:szCs w:val="22"/>
          <w:vertAlign w:val="superscript"/>
        </w:rPr>
        <w:t>тел</w:t>
      </w:r>
      <w:proofErr w:type="spellEnd"/>
      <w:r w:rsidR="008346CB">
        <w:rPr>
          <w:sz w:val="22"/>
          <w:szCs w:val="22"/>
          <w:vertAlign w:val="superscript"/>
        </w:rPr>
        <w:t>/</w:t>
      </w:r>
      <w:proofErr w:type="spellStart"/>
      <w:r w:rsidR="008346CB">
        <w:rPr>
          <w:sz w:val="22"/>
          <w:szCs w:val="22"/>
          <w:vertAlign w:val="superscript"/>
        </w:rPr>
        <w:t>факс</w:t>
      </w:r>
      <w:proofErr w:type="spellEnd"/>
      <w:r w:rsidR="008346CB">
        <w:rPr>
          <w:sz w:val="22"/>
          <w:szCs w:val="22"/>
          <w:vertAlign w:val="superscript"/>
        </w:rPr>
        <w:t xml:space="preserve"> </w:t>
      </w:r>
      <w:proofErr w:type="spellStart"/>
      <w:r w:rsidR="008346CB">
        <w:rPr>
          <w:sz w:val="22"/>
          <w:szCs w:val="22"/>
          <w:vertAlign w:val="superscript"/>
        </w:rPr>
        <w:t>участника</w:t>
      </w:r>
      <w:proofErr w:type="spellEnd"/>
      <w:r w:rsidR="008346CB">
        <w:rPr>
          <w:sz w:val="22"/>
          <w:szCs w:val="22"/>
          <w:vertAlign w:val="superscript"/>
        </w:rPr>
        <w:t xml:space="preserve">, </w:t>
      </w:r>
      <w:proofErr w:type="spellStart"/>
      <w:r w:rsidR="008346CB">
        <w:rPr>
          <w:sz w:val="22"/>
          <w:szCs w:val="22"/>
          <w:vertAlign w:val="superscript"/>
        </w:rPr>
        <w:t>прошедшего</w:t>
      </w:r>
      <w:proofErr w:type="spellEnd"/>
      <w:r w:rsidR="008346CB">
        <w:rPr>
          <w:sz w:val="22"/>
          <w:szCs w:val="22"/>
          <w:vertAlign w:val="superscript"/>
        </w:rPr>
        <w:t xml:space="preserve"> </w:t>
      </w:r>
      <w:proofErr w:type="spellStart"/>
      <w:r w:rsidR="008346CB">
        <w:rPr>
          <w:sz w:val="22"/>
          <w:szCs w:val="22"/>
          <w:vertAlign w:val="superscript"/>
        </w:rPr>
        <w:t>предварительный</w:t>
      </w:r>
      <w:proofErr w:type="spellEnd"/>
      <w:r w:rsidR="008346CB">
        <w:rPr>
          <w:sz w:val="22"/>
          <w:szCs w:val="22"/>
          <w:vertAlign w:val="superscript"/>
        </w:rPr>
        <w:t xml:space="preserve"> </w:t>
      </w:r>
      <w:proofErr w:type="spellStart"/>
      <w:r w:rsidR="008346CB">
        <w:rPr>
          <w:sz w:val="22"/>
          <w:szCs w:val="22"/>
          <w:vertAlign w:val="superscript"/>
        </w:rPr>
        <w:t>отбор</w:t>
      </w:r>
      <w:proofErr w:type="spellEnd"/>
      <w:r w:rsidR="008346CB">
        <w:rPr>
          <w:sz w:val="22"/>
          <w:szCs w:val="22"/>
          <w:vertAlign w:val="superscript"/>
        </w:rPr>
        <w:t>)</w:t>
      </w:r>
    </w:p>
    <w:p w:rsidR="008346CB" w:rsidRDefault="008346CB" w:rsidP="00834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6CB">
        <w:rPr>
          <w:rFonts w:ascii="Times New Roman" w:hAnsi="Times New Roman" w:cs="Times New Roman"/>
          <w:sz w:val="28"/>
          <w:szCs w:val="28"/>
        </w:rPr>
        <w:t xml:space="preserve">представляет Конкурсное предложение по открытому конкурсу на право заключения </w:t>
      </w:r>
      <w:r w:rsidRPr="008346CB">
        <w:rPr>
          <w:rFonts w:ascii="Times New Roman" w:hAnsi="Times New Roman" w:cs="Times New Roman"/>
          <w:color w:val="000000"/>
          <w:sz w:val="28"/>
          <w:szCs w:val="28"/>
        </w:rPr>
        <w:t>концессионного соглашения в отношении объектов водоснабжения и водоотведения, находящихся в собственности Нижнеудинского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Конкурс).</w:t>
      </w:r>
    </w:p>
    <w:p w:rsidR="008346CB" w:rsidRDefault="008346CB" w:rsidP="00834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Конкурсное предложение подается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8346CB" w:rsidRDefault="008346CB" w:rsidP="00834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346CB" w:rsidRDefault="008346CB" w:rsidP="008346CB">
      <w:pPr>
        <w:pStyle w:val="21"/>
        <w:spacing w:after="0"/>
        <w:jc w:val="center"/>
      </w:pPr>
      <w:r>
        <w:rPr>
          <w:sz w:val="22"/>
          <w:szCs w:val="22"/>
          <w:vertAlign w:val="superscript"/>
        </w:rPr>
        <w:t>(</w:t>
      </w:r>
      <w:proofErr w:type="spellStart"/>
      <w:r>
        <w:rPr>
          <w:sz w:val="22"/>
          <w:szCs w:val="22"/>
          <w:vertAlign w:val="superscript"/>
        </w:rPr>
        <w:t>наименование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юридический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адрес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E-mail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тел</w:t>
      </w:r>
      <w:proofErr w:type="spellEnd"/>
      <w:r>
        <w:rPr>
          <w:sz w:val="22"/>
          <w:szCs w:val="22"/>
          <w:vertAlign w:val="superscript"/>
        </w:rPr>
        <w:t>/</w:t>
      </w:r>
      <w:proofErr w:type="spellStart"/>
      <w:r>
        <w:rPr>
          <w:sz w:val="22"/>
          <w:szCs w:val="22"/>
          <w:vertAlign w:val="superscript"/>
        </w:rPr>
        <w:t>факс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участника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прошедшего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предварительный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отбор</w:t>
      </w:r>
      <w:proofErr w:type="spellEnd"/>
      <w:r>
        <w:rPr>
          <w:sz w:val="22"/>
          <w:szCs w:val="22"/>
          <w:vertAlign w:val="superscript"/>
        </w:rPr>
        <w:t>)</w:t>
      </w:r>
    </w:p>
    <w:p w:rsidR="008346CB" w:rsidRDefault="0063114E" w:rsidP="0083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6CB">
        <w:rPr>
          <w:rFonts w:ascii="Times New Roman" w:hAnsi="Times New Roman" w:cs="Times New Roman"/>
          <w:sz w:val="28"/>
          <w:szCs w:val="28"/>
        </w:rPr>
        <w:t xml:space="preserve">рошедшего предварительный отбор согласно уведомления Концедента </w:t>
      </w:r>
      <w:proofErr w:type="gramStart"/>
      <w:r w:rsidR="008346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346CB">
        <w:rPr>
          <w:rFonts w:ascii="Times New Roman" w:hAnsi="Times New Roman" w:cs="Times New Roman"/>
          <w:sz w:val="28"/>
          <w:szCs w:val="28"/>
        </w:rPr>
        <w:t xml:space="preserve"> _________________ №_____________.</w:t>
      </w:r>
    </w:p>
    <w:p w:rsidR="0093748A" w:rsidRDefault="0093748A" w:rsidP="0083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8A" w:rsidRDefault="0093748A" w:rsidP="00834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9">
        <w:rPr>
          <w:rFonts w:ascii="Times New Roman" w:hAnsi="Times New Roman" w:cs="Times New Roman"/>
          <w:b/>
          <w:sz w:val="28"/>
          <w:szCs w:val="28"/>
        </w:rPr>
        <w:tab/>
        <w:t>Предлагаемые значения для каждого критерия конкурса:</w:t>
      </w:r>
    </w:p>
    <w:p w:rsidR="00643FFC" w:rsidRPr="00D13629" w:rsidRDefault="00643FFC" w:rsidP="00834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48A" w:rsidRPr="00643FFC" w:rsidRDefault="0093748A" w:rsidP="009374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FC">
        <w:rPr>
          <w:rFonts w:ascii="Times New Roman" w:hAnsi="Times New Roman" w:cs="Times New Roman"/>
          <w:b/>
          <w:sz w:val="28"/>
          <w:szCs w:val="28"/>
        </w:rPr>
        <w:t xml:space="preserve">Предельный размер расходов на реконструкцию </w:t>
      </w:r>
      <w:proofErr w:type="gramStart"/>
      <w:r w:rsidRPr="00643FFC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43FFC">
        <w:rPr>
          <w:rFonts w:ascii="Times New Roman" w:hAnsi="Times New Roman" w:cs="Times New Roman"/>
          <w:b/>
          <w:sz w:val="28"/>
          <w:szCs w:val="28"/>
        </w:rPr>
        <w:t>или) модернизацию объекта концессионного соглашения: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7"/>
        <w:gridCol w:w="2817"/>
        <w:gridCol w:w="3118"/>
        <w:gridCol w:w="2835"/>
      </w:tblGrid>
      <w:tr w:rsidR="0093748A" w:rsidRPr="0093748A" w:rsidTr="0093748A">
        <w:tc>
          <w:tcPr>
            <w:tcW w:w="617" w:type="dxa"/>
          </w:tcPr>
          <w:p w:rsidR="0093748A" w:rsidRPr="0093748A" w:rsidRDefault="0093748A" w:rsidP="0093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7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4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7" w:type="dxa"/>
          </w:tcPr>
          <w:p w:rsidR="0093748A" w:rsidRPr="0093748A" w:rsidRDefault="0093748A" w:rsidP="0093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93748A" w:rsidRPr="0093748A" w:rsidRDefault="0093748A" w:rsidP="0093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835" w:type="dxa"/>
          </w:tcPr>
          <w:p w:rsidR="0093748A" w:rsidRPr="0093748A" w:rsidRDefault="0093748A" w:rsidP="0093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A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FA" w:rsidTr="0093748A">
        <w:tc>
          <w:tcPr>
            <w:tcW w:w="617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7" w:type="dxa"/>
          </w:tcPr>
          <w:p w:rsidR="005F4DFA" w:rsidRDefault="005F4DFA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3118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FA" w:rsidRDefault="005F4DF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8A" w:rsidTr="0093748A">
        <w:tc>
          <w:tcPr>
            <w:tcW w:w="617" w:type="dxa"/>
          </w:tcPr>
          <w:p w:rsidR="0093748A" w:rsidRDefault="0093748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7" w:type="dxa"/>
          </w:tcPr>
          <w:p w:rsidR="0093748A" w:rsidRDefault="005F4DFA" w:rsidP="0093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3118" w:type="dxa"/>
          </w:tcPr>
          <w:p w:rsidR="0093748A" w:rsidRDefault="0093748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48A" w:rsidRDefault="0093748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8A" w:rsidRPr="0093748A" w:rsidTr="00011179">
        <w:tc>
          <w:tcPr>
            <w:tcW w:w="3434" w:type="dxa"/>
            <w:gridSpan w:val="2"/>
          </w:tcPr>
          <w:p w:rsidR="0093748A" w:rsidRPr="0093748A" w:rsidRDefault="0093748A" w:rsidP="00937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93748A" w:rsidRPr="0093748A" w:rsidRDefault="0093748A" w:rsidP="00937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48A" w:rsidRPr="0093748A" w:rsidRDefault="0093748A" w:rsidP="00937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FD4" w:rsidRPr="0093748A" w:rsidTr="00011179">
        <w:tc>
          <w:tcPr>
            <w:tcW w:w="3434" w:type="dxa"/>
            <w:gridSpan w:val="2"/>
          </w:tcPr>
          <w:p w:rsidR="00B63FD4" w:rsidRPr="0093748A" w:rsidRDefault="00B63FD4" w:rsidP="00937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8" w:type="dxa"/>
          </w:tcPr>
          <w:p w:rsidR="00B63FD4" w:rsidRPr="0093748A" w:rsidRDefault="00B63FD4" w:rsidP="00937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3FD4" w:rsidRPr="0093748A" w:rsidRDefault="00B63FD4" w:rsidP="00937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48A" w:rsidRDefault="0093748A" w:rsidP="009374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629" w:rsidRPr="00D13629" w:rsidRDefault="00643FFC" w:rsidP="00D136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13629" w:rsidRPr="00D13629">
        <w:rPr>
          <w:rFonts w:ascii="Times New Roman" w:hAnsi="Times New Roman" w:cs="Times New Roman"/>
          <w:b/>
          <w:sz w:val="28"/>
          <w:szCs w:val="28"/>
        </w:rPr>
        <w:t>лановые значения показателей деятельности Концессионера</w:t>
      </w:r>
    </w:p>
    <w:p w:rsidR="0093748A" w:rsidRDefault="00D13629" w:rsidP="00D136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3629">
        <w:rPr>
          <w:rFonts w:ascii="Times New Roman" w:hAnsi="Times New Roman" w:cs="Times New Roman"/>
          <w:sz w:val="28"/>
          <w:szCs w:val="28"/>
        </w:rPr>
        <w:t>Показатели качества питьевой воды, водоотведения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567"/>
        <w:gridCol w:w="425"/>
        <w:gridCol w:w="425"/>
        <w:gridCol w:w="425"/>
        <w:gridCol w:w="426"/>
        <w:gridCol w:w="425"/>
        <w:gridCol w:w="385"/>
        <w:gridCol w:w="324"/>
        <w:gridCol w:w="425"/>
        <w:gridCol w:w="425"/>
        <w:gridCol w:w="425"/>
        <w:gridCol w:w="426"/>
      </w:tblGrid>
      <w:tr w:rsidR="00333F87" w:rsidRPr="00D13629" w:rsidTr="00591553">
        <w:trPr>
          <w:cantSplit/>
          <w:trHeight w:val="800"/>
        </w:trPr>
        <w:tc>
          <w:tcPr>
            <w:tcW w:w="560" w:type="dxa"/>
          </w:tcPr>
          <w:p w:rsidR="00333F87" w:rsidRPr="00D13629" w:rsidRDefault="00333F87" w:rsidP="00D1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3" w:type="dxa"/>
          </w:tcPr>
          <w:p w:rsidR="00333F87" w:rsidRPr="00D13629" w:rsidRDefault="00333F87" w:rsidP="00D1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567" w:type="dxa"/>
          </w:tcPr>
          <w:p w:rsidR="00333F87" w:rsidRPr="00D13629" w:rsidRDefault="00333F87" w:rsidP="00D136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3629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D136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24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D136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</w:t>
            </w:r>
          </w:p>
        </w:tc>
      </w:tr>
      <w:tr w:rsidR="00D13629" w:rsidTr="00D13629">
        <w:tc>
          <w:tcPr>
            <w:tcW w:w="560" w:type="dxa"/>
          </w:tcPr>
          <w:p w:rsidR="00D13629" w:rsidRDefault="004C69B5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D13629" w:rsidRPr="004C69B5" w:rsidRDefault="00B63FD4" w:rsidP="00D13629">
            <w:pPr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</w:tc>
        <w:tc>
          <w:tcPr>
            <w:tcW w:w="567" w:type="dxa"/>
          </w:tcPr>
          <w:p w:rsidR="002577E0" w:rsidRDefault="002577E0" w:rsidP="002577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29" w:rsidTr="00D13629">
        <w:tc>
          <w:tcPr>
            <w:tcW w:w="560" w:type="dxa"/>
          </w:tcPr>
          <w:p w:rsidR="00D13629" w:rsidRDefault="004C69B5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D13629" w:rsidRPr="004C69B5" w:rsidRDefault="00B63FD4" w:rsidP="004C69B5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</w:tcPr>
          <w:p w:rsidR="002577E0" w:rsidRDefault="002577E0" w:rsidP="002577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29" w:rsidTr="00D13629">
        <w:tc>
          <w:tcPr>
            <w:tcW w:w="560" w:type="dxa"/>
          </w:tcPr>
          <w:p w:rsidR="00D13629" w:rsidRDefault="004C69B5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D13629" w:rsidRPr="004C69B5" w:rsidRDefault="00B63FD4" w:rsidP="00D13629">
            <w:pPr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      </w:r>
          </w:p>
        </w:tc>
        <w:tc>
          <w:tcPr>
            <w:tcW w:w="567" w:type="dxa"/>
          </w:tcPr>
          <w:p w:rsidR="002577E0" w:rsidRDefault="002577E0" w:rsidP="002577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13629" w:rsidRDefault="00D13629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084" w:rsidTr="00D13629">
        <w:tc>
          <w:tcPr>
            <w:tcW w:w="560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286084" w:rsidRPr="004C69B5" w:rsidRDefault="00B63FD4" w:rsidP="00D13629">
            <w:pPr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централизованной общесплавной (бытовой) системе водоотведения</w:t>
            </w:r>
          </w:p>
        </w:tc>
        <w:tc>
          <w:tcPr>
            <w:tcW w:w="567" w:type="dxa"/>
          </w:tcPr>
          <w:p w:rsidR="00286084" w:rsidRDefault="00286084" w:rsidP="00CA66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  <w:p w:rsidR="00286084" w:rsidRDefault="00286084" w:rsidP="00CA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6084" w:rsidRDefault="00286084" w:rsidP="00D1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629" w:rsidRDefault="002577E0" w:rsidP="00D136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577E0">
        <w:rPr>
          <w:rFonts w:ascii="Times New Roman" w:hAnsi="Times New Roman" w:cs="Times New Roman"/>
          <w:sz w:val="28"/>
          <w:szCs w:val="28"/>
        </w:rPr>
        <w:t>Показатели надежности и бесперебойности водоснабжения для централизованных систем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567"/>
        <w:gridCol w:w="425"/>
        <w:gridCol w:w="425"/>
        <w:gridCol w:w="425"/>
        <w:gridCol w:w="426"/>
        <w:gridCol w:w="425"/>
        <w:gridCol w:w="385"/>
        <w:gridCol w:w="324"/>
        <w:gridCol w:w="425"/>
        <w:gridCol w:w="425"/>
        <w:gridCol w:w="425"/>
        <w:gridCol w:w="426"/>
      </w:tblGrid>
      <w:tr w:rsidR="00333F87" w:rsidRPr="00D13629" w:rsidTr="00591553">
        <w:trPr>
          <w:cantSplit/>
          <w:trHeight w:val="683"/>
        </w:trPr>
        <w:tc>
          <w:tcPr>
            <w:tcW w:w="560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3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567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3629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D136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24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</w:t>
            </w:r>
          </w:p>
        </w:tc>
      </w:tr>
      <w:tr w:rsidR="002577E0" w:rsidTr="00ED44A5">
        <w:tc>
          <w:tcPr>
            <w:tcW w:w="560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2577E0" w:rsidRPr="004C69B5" w:rsidRDefault="00B63FD4" w:rsidP="002577E0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 холодной </w:t>
            </w:r>
            <w:r w:rsidRPr="00B63FD4">
              <w:rPr>
                <w:rFonts w:ascii="Times New Roman" w:hAnsi="Times New Roman" w:cs="Times New Roman"/>
              </w:rPr>
              <w:lastRenderedPageBreak/>
              <w:t>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B63FD4">
              <w:rPr>
                <w:rFonts w:ascii="Times New Roman" w:hAnsi="Times New Roman" w:cs="Times New Roman"/>
              </w:rPr>
              <w:t>км</w:t>
            </w:r>
            <w:proofErr w:type="gramEnd"/>
            <w:r w:rsidRPr="00B63FD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</w:tcPr>
          <w:p w:rsidR="002577E0" w:rsidRPr="002577E0" w:rsidRDefault="002577E0" w:rsidP="00ED4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77E0"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  <w:r w:rsidRPr="002577E0">
              <w:rPr>
                <w:rFonts w:ascii="Times New Roman" w:hAnsi="Times New Roman" w:cs="Times New Roman"/>
              </w:rPr>
              <w:t>/км</w:t>
            </w: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E0" w:rsidTr="00ED44A5">
        <w:tc>
          <w:tcPr>
            <w:tcW w:w="560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3" w:type="dxa"/>
          </w:tcPr>
          <w:p w:rsidR="002577E0" w:rsidRPr="004C69B5" w:rsidRDefault="00B63FD4" w:rsidP="001A67F1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 (ед./</w:t>
            </w:r>
            <w:proofErr w:type="gramStart"/>
            <w:r w:rsidRPr="00B63FD4">
              <w:rPr>
                <w:rFonts w:ascii="Times New Roman" w:hAnsi="Times New Roman" w:cs="Times New Roman"/>
              </w:rPr>
              <w:t>км</w:t>
            </w:r>
            <w:proofErr w:type="gramEnd"/>
            <w:r w:rsidRPr="00B63FD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</w:tcPr>
          <w:p w:rsidR="002577E0" w:rsidRPr="002577E0" w:rsidRDefault="002577E0" w:rsidP="00ED4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77E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2577E0">
              <w:rPr>
                <w:rFonts w:ascii="Times New Roman" w:hAnsi="Times New Roman" w:cs="Times New Roman"/>
              </w:rPr>
              <w:t>/км</w:t>
            </w: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577E0" w:rsidRDefault="002577E0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7E0" w:rsidRDefault="001A67F1" w:rsidP="0025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91553" w:rsidRPr="00591553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ресурсов</w:t>
      </w:r>
      <w:r w:rsidR="0059155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567"/>
        <w:gridCol w:w="425"/>
        <w:gridCol w:w="425"/>
        <w:gridCol w:w="425"/>
        <w:gridCol w:w="426"/>
        <w:gridCol w:w="425"/>
        <w:gridCol w:w="385"/>
        <w:gridCol w:w="324"/>
        <w:gridCol w:w="425"/>
        <w:gridCol w:w="425"/>
        <w:gridCol w:w="425"/>
        <w:gridCol w:w="426"/>
      </w:tblGrid>
      <w:tr w:rsidR="00333F87" w:rsidRPr="00D13629" w:rsidTr="00591553">
        <w:trPr>
          <w:cantSplit/>
          <w:trHeight w:val="727"/>
        </w:trPr>
        <w:tc>
          <w:tcPr>
            <w:tcW w:w="560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3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567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3629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D136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24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</w:t>
            </w:r>
          </w:p>
        </w:tc>
      </w:tr>
      <w:tr w:rsidR="00591553" w:rsidTr="00ED44A5">
        <w:tc>
          <w:tcPr>
            <w:tcW w:w="560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591553" w:rsidRPr="004C69B5" w:rsidRDefault="00B63FD4" w:rsidP="00ED44A5">
            <w:pPr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процентах);</w:t>
            </w:r>
            <w:r w:rsidR="00FE0E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91553" w:rsidRDefault="00591553" w:rsidP="00ED4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91553" w:rsidRDefault="00591553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25" w:rsidTr="00ED44A5">
        <w:tc>
          <w:tcPr>
            <w:tcW w:w="560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FE0E25" w:rsidRPr="004C69B5" w:rsidRDefault="00B63FD4" w:rsidP="00ED44A5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B63FD4">
              <w:rPr>
                <w:rFonts w:ascii="Times New Roman" w:hAnsi="Times New Roman" w:cs="Times New Roman"/>
              </w:rPr>
              <w:t>ч</w:t>
            </w:r>
            <w:proofErr w:type="gramEnd"/>
            <w:r w:rsidRPr="00B63FD4">
              <w:rPr>
                <w:rFonts w:ascii="Times New Roman" w:hAnsi="Times New Roman" w:cs="Times New Roman"/>
              </w:rPr>
              <w:t>/куб. м);</w:t>
            </w:r>
          </w:p>
        </w:tc>
        <w:tc>
          <w:tcPr>
            <w:tcW w:w="567" w:type="dxa"/>
          </w:tcPr>
          <w:p w:rsidR="00FE0E25" w:rsidRPr="00FE0E25" w:rsidRDefault="00FE0E25">
            <w:pPr>
              <w:rPr>
                <w:sz w:val="16"/>
                <w:szCs w:val="16"/>
              </w:rPr>
            </w:pPr>
            <w:proofErr w:type="spellStart"/>
            <w:r w:rsidRPr="00FE0E25">
              <w:rPr>
                <w:sz w:val="16"/>
                <w:szCs w:val="16"/>
              </w:rPr>
              <w:t>кВТ</w:t>
            </w:r>
            <w:proofErr w:type="spellEnd"/>
            <w:r w:rsidRPr="00FE0E25">
              <w:rPr>
                <w:sz w:val="16"/>
                <w:szCs w:val="16"/>
              </w:rPr>
              <w:t>/час/</w:t>
            </w:r>
            <w:proofErr w:type="spellStart"/>
            <w:r w:rsidRPr="00FE0E25">
              <w:rPr>
                <w:sz w:val="16"/>
                <w:szCs w:val="16"/>
              </w:rPr>
              <w:t>куб</w:t>
            </w:r>
            <w:proofErr w:type="gramStart"/>
            <w:r w:rsidRPr="00FE0E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25" w:rsidTr="00ED44A5">
        <w:tc>
          <w:tcPr>
            <w:tcW w:w="560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FE0E25" w:rsidRPr="004C69B5" w:rsidRDefault="00B63FD4" w:rsidP="00ED44A5">
            <w:pPr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 (кВт*</w:t>
            </w:r>
            <w:proofErr w:type="gramStart"/>
            <w:r w:rsidRPr="00B63FD4">
              <w:rPr>
                <w:rFonts w:ascii="Times New Roman" w:hAnsi="Times New Roman" w:cs="Times New Roman"/>
              </w:rPr>
              <w:t>ч</w:t>
            </w:r>
            <w:proofErr w:type="gramEnd"/>
            <w:r w:rsidRPr="00B63FD4">
              <w:rPr>
                <w:rFonts w:ascii="Times New Roman" w:hAnsi="Times New Roman" w:cs="Times New Roman"/>
              </w:rPr>
              <w:t>/куб. м);</w:t>
            </w:r>
          </w:p>
        </w:tc>
        <w:tc>
          <w:tcPr>
            <w:tcW w:w="567" w:type="dxa"/>
          </w:tcPr>
          <w:p w:rsidR="00FE0E25" w:rsidRPr="00FE0E25" w:rsidRDefault="00FE0E25">
            <w:pPr>
              <w:rPr>
                <w:sz w:val="16"/>
                <w:szCs w:val="16"/>
              </w:rPr>
            </w:pPr>
            <w:proofErr w:type="spellStart"/>
            <w:r w:rsidRPr="00FE0E25">
              <w:rPr>
                <w:sz w:val="16"/>
                <w:szCs w:val="16"/>
              </w:rPr>
              <w:t>кВТ</w:t>
            </w:r>
            <w:proofErr w:type="spellEnd"/>
            <w:r w:rsidRPr="00FE0E25">
              <w:rPr>
                <w:sz w:val="16"/>
                <w:szCs w:val="16"/>
              </w:rPr>
              <w:t>/час/</w:t>
            </w:r>
            <w:proofErr w:type="spellStart"/>
            <w:r w:rsidRPr="00FE0E25">
              <w:rPr>
                <w:sz w:val="16"/>
                <w:szCs w:val="16"/>
              </w:rPr>
              <w:t>куб</w:t>
            </w:r>
            <w:proofErr w:type="gramStart"/>
            <w:r w:rsidRPr="00FE0E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25" w:rsidTr="00ED44A5">
        <w:tc>
          <w:tcPr>
            <w:tcW w:w="560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FE0E25" w:rsidRPr="004C69B5" w:rsidRDefault="00B63FD4" w:rsidP="00ED44A5">
            <w:pPr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7" w:type="dxa"/>
          </w:tcPr>
          <w:p w:rsidR="00FE0E25" w:rsidRPr="00FE0E25" w:rsidRDefault="00FE0E25">
            <w:pPr>
              <w:rPr>
                <w:sz w:val="16"/>
                <w:szCs w:val="16"/>
              </w:rPr>
            </w:pPr>
            <w:proofErr w:type="spellStart"/>
            <w:r w:rsidRPr="00FE0E25">
              <w:rPr>
                <w:sz w:val="16"/>
                <w:szCs w:val="16"/>
              </w:rPr>
              <w:t>кВТ</w:t>
            </w:r>
            <w:proofErr w:type="spellEnd"/>
            <w:r w:rsidRPr="00FE0E25">
              <w:rPr>
                <w:sz w:val="16"/>
                <w:szCs w:val="16"/>
              </w:rPr>
              <w:t>/час/</w:t>
            </w:r>
            <w:proofErr w:type="spellStart"/>
            <w:r w:rsidRPr="00FE0E25">
              <w:rPr>
                <w:sz w:val="16"/>
                <w:szCs w:val="16"/>
              </w:rPr>
              <w:t>куб</w:t>
            </w:r>
            <w:proofErr w:type="gramStart"/>
            <w:r w:rsidRPr="00FE0E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25" w:rsidTr="00ED44A5">
        <w:tc>
          <w:tcPr>
            <w:tcW w:w="560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FE0E25" w:rsidRPr="00591553" w:rsidRDefault="00B63FD4" w:rsidP="00ED44A5">
            <w:pPr>
              <w:jc w:val="both"/>
              <w:rPr>
                <w:rFonts w:ascii="Times New Roman" w:hAnsi="Times New Roman" w:cs="Times New Roman"/>
              </w:rPr>
            </w:pPr>
            <w:r w:rsidRPr="00B63FD4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B63FD4">
              <w:rPr>
                <w:rFonts w:ascii="Times New Roman" w:hAnsi="Times New Roman" w:cs="Times New Roman"/>
              </w:rPr>
              <w:t>ч</w:t>
            </w:r>
            <w:proofErr w:type="gramEnd"/>
            <w:r w:rsidRPr="00B63FD4">
              <w:rPr>
                <w:rFonts w:ascii="Times New Roman" w:hAnsi="Times New Roman" w:cs="Times New Roman"/>
              </w:rPr>
              <w:t>/куб. м).</w:t>
            </w:r>
          </w:p>
        </w:tc>
        <w:tc>
          <w:tcPr>
            <w:tcW w:w="567" w:type="dxa"/>
          </w:tcPr>
          <w:p w:rsidR="00FE0E25" w:rsidRPr="00FE0E25" w:rsidRDefault="00FE0E25">
            <w:pPr>
              <w:rPr>
                <w:sz w:val="16"/>
                <w:szCs w:val="16"/>
              </w:rPr>
            </w:pPr>
            <w:proofErr w:type="spellStart"/>
            <w:r w:rsidRPr="00FE0E25">
              <w:rPr>
                <w:sz w:val="16"/>
                <w:szCs w:val="16"/>
              </w:rPr>
              <w:t>кВТ</w:t>
            </w:r>
            <w:proofErr w:type="spellEnd"/>
            <w:r w:rsidRPr="00FE0E25">
              <w:rPr>
                <w:sz w:val="16"/>
                <w:szCs w:val="16"/>
              </w:rPr>
              <w:t>/час/</w:t>
            </w:r>
            <w:proofErr w:type="spellStart"/>
            <w:r w:rsidRPr="00FE0E25">
              <w:rPr>
                <w:sz w:val="16"/>
                <w:szCs w:val="16"/>
              </w:rPr>
              <w:t>куб</w:t>
            </w:r>
            <w:proofErr w:type="gramStart"/>
            <w:r w:rsidRPr="00FE0E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0E25" w:rsidRDefault="00FE0E25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629" w:rsidRDefault="00D13629" w:rsidP="0064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FC" w:rsidRPr="00643FFC" w:rsidRDefault="00643FFC" w:rsidP="00643F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FC">
        <w:rPr>
          <w:rFonts w:ascii="Times New Roman" w:hAnsi="Times New Roman" w:cs="Times New Roman"/>
          <w:b/>
          <w:sz w:val="28"/>
          <w:szCs w:val="28"/>
        </w:rPr>
        <w:t>Долгосрочные параметры регулирования деятельности Концессионера:</w:t>
      </w:r>
    </w:p>
    <w:p w:rsidR="00643FFC" w:rsidRDefault="00643FFC" w:rsidP="00643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Базовый уровень операционных расходов – устанавливается следующий максимальный уровень операционных расходов без учета НДС: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851"/>
        <w:gridCol w:w="425"/>
        <w:gridCol w:w="425"/>
        <w:gridCol w:w="425"/>
        <w:gridCol w:w="426"/>
        <w:gridCol w:w="425"/>
        <w:gridCol w:w="385"/>
        <w:gridCol w:w="324"/>
        <w:gridCol w:w="425"/>
        <w:gridCol w:w="425"/>
        <w:gridCol w:w="425"/>
        <w:gridCol w:w="426"/>
      </w:tblGrid>
      <w:tr w:rsidR="00333F87" w:rsidRPr="00D13629" w:rsidTr="00CD62F1">
        <w:trPr>
          <w:cantSplit/>
          <w:trHeight w:val="709"/>
        </w:trPr>
        <w:tc>
          <w:tcPr>
            <w:tcW w:w="560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59" w:type="dxa"/>
          </w:tcPr>
          <w:p w:rsidR="00333F87" w:rsidRPr="00D13629" w:rsidRDefault="00333F87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851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3629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24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</w:t>
            </w:r>
          </w:p>
        </w:tc>
      </w:tr>
      <w:tr w:rsidR="00643FFC" w:rsidRPr="00643FFC" w:rsidTr="00643FFC">
        <w:trPr>
          <w:cantSplit/>
          <w:trHeight w:val="522"/>
        </w:trPr>
        <w:tc>
          <w:tcPr>
            <w:tcW w:w="560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851" w:type="dxa"/>
          </w:tcPr>
          <w:p w:rsidR="00643FFC" w:rsidRPr="00643FFC" w:rsidRDefault="00643FFC" w:rsidP="0064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FC">
              <w:rPr>
                <w:rFonts w:ascii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3FF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FFC" w:rsidRPr="00643FFC" w:rsidTr="00643FFC">
        <w:trPr>
          <w:trHeight w:val="522"/>
        </w:trPr>
        <w:tc>
          <w:tcPr>
            <w:tcW w:w="560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59" w:type="dxa"/>
          </w:tcPr>
          <w:p w:rsidR="00643FFC" w:rsidRPr="00643FFC" w:rsidRDefault="00643FFC" w:rsidP="00643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851" w:type="dxa"/>
          </w:tcPr>
          <w:p w:rsidR="00643FFC" w:rsidRPr="00643FFC" w:rsidRDefault="00643FFC" w:rsidP="00E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FC">
              <w:rPr>
                <w:rFonts w:ascii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3FF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43FFC" w:rsidRPr="00643FFC" w:rsidRDefault="00643FFC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87" w:rsidRPr="00643FFC" w:rsidTr="00643FFC">
        <w:trPr>
          <w:trHeight w:val="522"/>
        </w:trPr>
        <w:tc>
          <w:tcPr>
            <w:tcW w:w="560" w:type="dxa"/>
          </w:tcPr>
          <w:p w:rsidR="00333F87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333F87" w:rsidRDefault="00333F87" w:rsidP="00643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сточных вод</w:t>
            </w:r>
          </w:p>
        </w:tc>
        <w:tc>
          <w:tcPr>
            <w:tcW w:w="851" w:type="dxa"/>
          </w:tcPr>
          <w:p w:rsidR="00333F87" w:rsidRPr="00643FFC" w:rsidRDefault="00333F87" w:rsidP="00C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FC">
              <w:rPr>
                <w:rFonts w:ascii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3FFC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FFC" w:rsidRDefault="00643FFC" w:rsidP="00643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62F1" w:rsidRDefault="00CD62F1" w:rsidP="00CD62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Показатели энергосбережения и энергетической эффективности: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851"/>
        <w:gridCol w:w="425"/>
        <w:gridCol w:w="425"/>
        <w:gridCol w:w="425"/>
        <w:gridCol w:w="426"/>
        <w:gridCol w:w="425"/>
        <w:gridCol w:w="385"/>
        <w:gridCol w:w="324"/>
        <w:gridCol w:w="425"/>
        <w:gridCol w:w="425"/>
        <w:gridCol w:w="425"/>
        <w:gridCol w:w="426"/>
      </w:tblGrid>
      <w:tr w:rsidR="00333F87" w:rsidRPr="00D13629" w:rsidTr="00ED44A5">
        <w:trPr>
          <w:cantSplit/>
          <w:trHeight w:val="709"/>
        </w:trPr>
        <w:tc>
          <w:tcPr>
            <w:tcW w:w="560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59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851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3629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24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</w:t>
            </w:r>
          </w:p>
        </w:tc>
      </w:tr>
      <w:tr w:rsidR="00CD62F1" w:rsidRPr="00643FFC" w:rsidTr="00176FA9">
        <w:trPr>
          <w:cantSplit/>
          <w:trHeight w:val="522"/>
        </w:trPr>
        <w:tc>
          <w:tcPr>
            <w:tcW w:w="560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851" w:type="dxa"/>
            <w:vAlign w:val="bottom"/>
          </w:tcPr>
          <w:p w:rsidR="00CD62F1" w:rsidRPr="00CD62F1" w:rsidRDefault="00CD62F1" w:rsidP="00ED4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F1" w:rsidRPr="00643FFC" w:rsidTr="00834992">
        <w:trPr>
          <w:trHeight w:val="522"/>
        </w:trPr>
        <w:tc>
          <w:tcPr>
            <w:tcW w:w="560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851" w:type="dxa"/>
            <w:vAlign w:val="bottom"/>
          </w:tcPr>
          <w:p w:rsidR="00CD62F1" w:rsidRPr="00CD62F1" w:rsidRDefault="00CD62F1" w:rsidP="00ED4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87" w:rsidRPr="00643FFC" w:rsidTr="00834992">
        <w:trPr>
          <w:trHeight w:val="522"/>
        </w:trPr>
        <w:tc>
          <w:tcPr>
            <w:tcW w:w="560" w:type="dxa"/>
          </w:tcPr>
          <w:p w:rsidR="00333F87" w:rsidRDefault="00333F87" w:rsidP="00C4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333F87" w:rsidRDefault="00333F87" w:rsidP="00C436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сточных вод</w:t>
            </w:r>
          </w:p>
        </w:tc>
        <w:tc>
          <w:tcPr>
            <w:tcW w:w="851" w:type="dxa"/>
            <w:vAlign w:val="bottom"/>
          </w:tcPr>
          <w:p w:rsidR="00333F87" w:rsidRPr="00CD62F1" w:rsidRDefault="00333F87" w:rsidP="00C43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FFC" w:rsidRDefault="00643FFC" w:rsidP="00643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62F1" w:rsidRDefault="00CD62F1" w:rsidP="00CD62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Нормативный уровень прибыли: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851"/>
        <w:gridCol w:w="425"/>
        <w:gridCol w:w="425"/>
        <w:gridCol w:w="425"/>
        <w:gridCol w:w="426"/>
        <w:gridCol w:w="425"/>
        <w:gridCol w:w="385"/>
        <w:gridCol w:w="324"/>
        <w:gridCol w:w="425"/>
        <w:gridCol w:w="425"/>
        <w:gridCol w:w="425"/>
        <w:gridCol w:w="426"/>
      </w:tblGrid>
      <w:tr w:rsidR="00333F87" w:rsidRPr="00D13629" w:rsidTr="00ED44A5">
        <w:trPr>
          <w:cantSplit/>
          <w:trHeight w:val="709"/>
        </w:trPr>
        <w:tc>
          <w:tcPr>
            <w:tcW w:w="560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3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3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59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851" w:type="dxa"/>
          </w:tcPr>
          <w:p w:rsidR="00333F87" w:rsidRPr="00D13629" w:rsidRDefault="00333F87" w:rsidP="00ED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3629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1362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24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25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26" w:type="dxa"/>
            <w:textDirection w:val="btLr"/>
          </w:tcPr>
          <w:p w:rsidR="00333F87" w:rsidRPr="00D13629" w:rsidRDefault="00333F87" w:rsidP="00C436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</w:t>
            </w:r>
          </w:p>
        </w:tc>
      </w:tr>
      <w:tr w:rsidR="00CD62F1" w:rsidRPr="00643FFC" w:rsidTr="00ED44A5">
        <w:trPr>
          <w:cantSplit/>
          <w:trHeight w:val="522"/>
        </w:trPr>
        <w:tc>
          <w:tcPr>
            <w:tcW w:w="560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851" w:type="dxa"/>
            <w:vAlign w:val="bottom"/>
          </w:tcPr>
          <w:p w:rsidR="00CD62F1" w:rsidRPr="00CD62F1" w:rsidRDefault="00CD62F1" w:rsidP="00ED4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F1" w:rsidRPr="00643FFC" w:rsidTr="00ED44A5">
        <w:trPr>
          <w:trHeight w:val="522"/>
        </w:trPr>
        <w:tc>
          <w:tcPr>
            <w:tcW w:w="560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851" w:type="dxa"/>
            <w:vAlign w:val="bottom"/>
          </w:tcPr>
          <w:p w:rsidR="00CD62F1" w:rsidRPr="00CD62F1" w:rsidRDefault="00CD62F1" w:rsidP="00ED4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2F1" w:rsidRPr="00643FFC" w:rsidRDefault="00CD62F1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87" w:rsidRPr="00643FFC" w:rsidTr="00ED44A5">
        <w:trPr>
          <w:trHeight w:val="522"/>
        </w:trPr>
        <w:tc>
          <w:tcPr>
            <w:tcW w:w="560" w:type="dxa"/>
          </w:tcPr>
          <w:p w:rsidR="00333F87" w:rsidRPr="00643FFC" w:rsidRDefault="00333F87" w:rsidP="00C4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333F87" w:rsidRDefault="00333F87" w:rsidP="00C436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сточных вод</w:t>
            </w:r>
          </w:p>
        </w:tc>
        <w:tc>
          <w:tcPr>
            <w:tcW w:w="851" w:type="dxa"/>
            <w:vAlign w:val="bottom"/>
          </w:tcPr>
          <w:p w:rsidR="00333F87" w:rsidRPr="00CD62F1" w:rsidRDefault="00333F87" w:rsidP="00C43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3F87" w:rsidRPr="00643FFC" w:rsidRDefault="00333F87" w:rsidP="00E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49D" w:rsidRPr="0028749D" w:rsidRDefault="0028749D" w:rsidP="0028749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реконструкции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или) модернизации объекта Концессионного соглашения, обеспечивающих достижение целей и минимально допустимых плановых значений показателей деятельности Концессионера, с описанием основных характеристик этих мероприятий и сроков проведения соответствующих мероприятий: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749D" w:rsidRDefault="0028749D" w:rsidP="002874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____________________________________________________________</w:t>
      </w:r>
    </w:p>
    <w:p w:rsidR="0028749D" w:rsidRDefault="0028749D" w:rsidP="002874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</w:t>
      </w:r>
    </w:p>
    <w:p w:rsidR="0028749D" w:rsidRDefault="0028749D" w:rsidP="002874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____________________________________________________________</w:t>
      </w:r>
    </w:p>
    <w:p w:rsidR="0028749D" w:rsidRDefault="0028749D" w:rsidP="002874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____________________________________________________________</w:t>
      </w:r>
    </w:p>
    <w:p w:rsidR="0028749D" w:rsidRDefault="0028749D" w:rsidP="0083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т.д.</w:t>
      </w:r>
    </w:p>
    <w:p w:rsidR="0028749D" w:rsidRDefault="0028749D" w:rsidP="0083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4E" w:rsidRDefault="0063114E" w:rsidP="0028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обязательное исполнение условий Конкурсной документации;</w:t>
      </w:r>
    </w:p>
    <w:p w:rsidR="0063114E" w:rsidRDefault="0063114E" w:rsidP="0083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обязуюсь в случае объявления Победителем Конкурса, подписать Концессионное соглашение с Концедентом в соответствии с положениями Конкурсной документации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проектом Концессионного соглашения) и на условиях, установленных в Конкурсном предложении Победителя Конкурса, в срок не позднее ______________________</w:t>
      </w:r>
      <w:r w:rsidR="00AB2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63114E" w:rsidRDefault="0063114E" w:rsidP="0083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выражаю согласие сохранить свои обязательства по подписанию Концессионного соглашения в случае, если условия _________________________________________________________________</w:t>
      </w:r>
    </w:p>
    <w:p w:rsidR="0063114E" w:rsidRDefault="0063114E" w:rsidP="0063114E">
      <w:pPr>
        <w:pStyle w:val="21"/>
        <w:spacing w:after="0"/>
        <w:jc w:val="center"/>
      </w:pPr>
      <w:r>
        <w:rPr>
          <w:sz w:val="22"/>
          <w:szCs w:val="22"/>
          <w:vertAlign w:val="superscript"/>
        </w:rPr>
        <w:t>(</w:t>
      </w:r>
      <w:proofErr w:type="spellStart"/>
      <w:r>
        <w:rPr>
          <w:sz w:val="22"/>
          <w:szCs w:val="22"/>
          <w:vertAlign w:val="superscript"/>
        </w:rPr>
        <w:t>наименование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юридический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адрес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E-mail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тел</w:t>
      </w:r>
      <w:proofErr w:type="spellEnd"/>
      <w:r>
        <w:rPr>
          <w:sz w:val="22"/>
          <w:szCs w:val="22"/>
          <w:vertAlign w:val="superscript"/>
        </w:rPr>
        <w:t>/</w:t>
      </w:r>
      <w:proofErr w:type="spellStart"/>
      <w:r>
        <w:rPr>
          <w:sz w:val="22"/>
          <w:szCs w:val="22"/>
          <w:vertAlign w:val="superscript"/>
        </w:rPr>
        <w:t>факс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участника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прошедшего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предварительный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отбор</w:t>
      </w:r>
      <w:proofErr w:type="spellEnd"/>
      <w:r>
        <w:rPr>
          <w:sz w:val="22"/>
          <w:szCs w:val="22"/>
          <w:vertAlign w:val="superscript"/>
        </w:rPr>
        <w:t>)</w:t>
      </w:r>
    </w:p>
    <w:p w:rsidR="0063114E" w:rsidRDefault="00AB2086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3114E">
        <w:rPr>
          <w:rFonts w:ascii="Times New Roman" w:hAnsi="Times New Roman" w:cs="Times New Roman"/>
          <w:sz w:val="28"/>
          <w:szCs w:val="28"/>
        </w:rPr>
        <w:t xml:space="preserve">е будут лучшими, но по решению Конкурсной комиссии будет присуждено следующее за Победителем место, а также в случае, если решение о заключении </w:t>
      </w:r>
      <w:proofErr w:type="gramStart"/>
      <w:r w:rsidR="00631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11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3114E" w:rsidRDefault="0063114E" w:rsidP="0063114E">
      <w:pPr>
        <w:pStyle w:val="21"/>
        <w:spacing w:after="0"/>
        <w:jc w:val="center"/>
      </w:pPr>
      <w:r>
        <w:rPr>
          <w:sz w:val="22"/>
          <w:szCs w:val="22"/>
          <w:vertAlign w:val="superscript"/>
        </w:rPr>
        <w:t>(</w:t>
      </w:r>
      <w:proofErr w:type="spellStart"/>
      <w:r>
        <w:rPr>
          <w:sz w:val="22"/>
          <w:szCs w:val="22"/>
          <w:vertAlign w:val="superscript"/>
        </w:rPr>
        <w:t>наименование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юридический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адрес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E-mail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тел</w:t>
      </w:r>
      <w:proofErr w:type="spellEnd"/>
      <w:r>
        <w:rPr>
          <w:sz w:val="22"/>
          <w:szCs w:val="22"/>
          <w:vertAlign w:val="superscript"/>
        </w:rPr>
        <w:t>/</w:t>
      </w:r>
      <w:proofErr w:type="spellStart"/>
      <w:r>
        <w:rPr>
          <w:sz w:val="22"/>
          <w:szCs w:val="22"/>
          <w:vertAlign w:val="superscript"/>
        </w:rPr>
        <w:t>факс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участника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прошедшего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предварительный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отбор</w:t>
      </w:r>
      <w:proofErr w:type="spellEnd"/>
      <w:r>
        <w:rPr>
          <w:sz w:val="22"/>
          <w:szCs w:val="22"/>
          <w:vertAlign w:val="superscript"/>
        </w:rPr>
        <w:t>)</w:t>
      </w:r>
    </w:p>
    <w:p w:rsidR="0063114E" w:rsidRDefault="0063114E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Концессионного соглашения будет принято в связи с объявлением Конкурса несостоявшимся.</w:t>
      </w:r>
    </w:p>
    <w:p w:rsidR="0063114E" w:rsidRDefault="0063114E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9D" w:rsidRDefault="0028749D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настоящему конкурному предложению прилагаются документы согласно Описи на _____ листах.</w:t>
      </w:r>
    </w:p>
    <w:p w:rsidR="0028749D" w:rsidRDefault="0028749D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4E" w:rsidRDefault="0063114E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4E" w:rsidRDefault="0063114E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4E" w:rsidRDefault="0063114E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14E" w:rsidRDefault="0063114E" w:rsidP="00631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114E">
        <w:rPr>
          <w:rFonts w:ascii="Times New Roman" w:hAnsi="Times New Roman" w:cs="Times New Roman"/>
          <w:sz w:val="20"/>
          <w:szCs w:val="20"/>
        </w:rPr>
        <w:t>Заявитель (Ф.И.О., должность, подпись)</w:t>
      </w:r>
    </w:p>
    <w:p w:rsidR="0063114E" w:rsidRDefault="0063114E" w:rsidP="00631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МП</w:t>
      </w:r>
    </w:p>
    <w:p w:rsidR="00D94350" w:rsidRDefault="00D94350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50" w:rsidRDefault="00D94350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50" w:rsidRDefault="00D94350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948" w:rsidRDefault="00D94350" w:rsidP="00D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50">
        <w:rPr>
          <w:rFonts w:ascii="Times New Roman" w:hAnsi="Times New Roman" w:cs="Times New Roman"/>
          <w:b/>
          <w:sz w:val="28"/>
          <w:szCs w:val="28"/>
        </w:rPr>
        <w:t xml:space="preserve">Ф-2 </w:t>
      </w:r>
    </w:p>
    <w:p w:rsidR="00D94350" w:rsidRPr="00D94350" w:rsidRDefault="00286948" w:rsidP="00D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D94350" w:rsidRDefault="00D94350" w:rsidP="006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50" w:rsidRDefault="00D84832" w:rsidP="00631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Документов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Конкурсному предложения для участия в открытом конкурсе на право </w:t>
      </w:r>
      <w:r w:rsidRPr="008346C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8346CB">
        <w:rPr>
          <w:rFonts w:ascii="Times New Roman" w:hAnsi="Times New Roman" w:cs="Times New Roman"/>
          <w:color w:val="000000"/>
          <w:sz w:val="28"/>
          <w:szCs w:val="28"/>
        </w:rPr>
        <w:t>концессионного соглашения в отношении</w:t>
      </w:r>
      <w:proofErr w:type="gramEnd"/>
      <w:r w:rsidRPr="008346C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водоснабжения и водоотведения, находящихся в собственности Нижнеудинского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D84832" w:rsidRDefault="00D84832" w:rsidP="00631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D84832" w:rsidRDefault="00D84832" w:rsidP="00D84832">
      <w:pPr>
        <w:pStyle w:val="21"/>
        <w:spacing w:after="0"/>
        <w:jc w:val="center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</w:rPr>
        <w:t>(</w:t>
      </w:r>
      <w:proofErr w:type="spellStart"/>
      <w:r>
        <w:rPr>
          <w:sz w:val="22"/>
          <w:szCs w:val="22"/>
          <w:vertAlign w:val="superscript"/>
        </w:rPr>
        <w:t>наименование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юридический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адрес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E-mail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тел</w:t>
      </w:r>
      <w:proofErr w:type="spellEnd"/>
      <w:r>
        <w:rPr>
          <w:sz w:val="22"/>
          <w:szCs w:val="22"/>
          <w:vertAlign w:val="superscript"/>
        </w:rPr>
        <w:t>/</w:t>
      </w:r>
      <w:proofErr w:type="spellStart"/>
      <w:r>
        <w:rPr>
          <w:sz w:val="22"/>
          <w:szCs w:val="22"/>
          <w:vertAlign w:val="superscript"/>
        </w:rPr>
        <w:t>факс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участника</w:t>
      </w:r>
      <w:proofErr w:type="spellEnd"/>
      <w:r>
        <w:rPr>
          <w:sz w:val="22"/>
          <w:szCs w:val="22"/>
          <w:vertAlign w:val="superscript"/>
        </w:rPr>
        <w:t xml:space="preserve">, </w:t>
      </w:r>
      <w:proofErr w:type="spellStart"/>
      <w:r>
        <w:rPr>
          <w:sz w:val="22"/>
          <w:szCs w:val="22"/>
          <w:vertAlign w:val="superscript"/>
        </w:rPr>
        <w:t>прошедшего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предварительный</w:t>
      </w:r>
      <w:proofErr w:type="spellEnd"/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отбор</w:t>
      </w:r>
      <w:proofErr w:type="spellEnd"/>
      <w:r>
        <w:rPr>
          <w:sz w:val="22"/>
          <w:szCs w:val="22"/>
          <w:vertAlign w:val="superscript"/>
        </w:rPr>
        <w:t>)</w:t>
      </w:r>
    </w:p>
    <w:p w:rsidR="00D84832" w:rsidRDefault="00286948" w:rsidP="00D84832">
      <w:pPr>
        <w:pStyle w:val="2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84832">
        <w:rPr>
          <w:sz w:val="28"/>
          <w:szCs w:val="28"/>
          <w:lang w:val="ru-RU"/>
        </w:rPr>
        <w:t>одтверждает, что для участия в открытом конкурсе на право заключения концессионного соглашения нами направляются ниже перечисленные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801"/>
      </w:tblGrid>
      <w:tr w:rsidR="00D84832" w:rsidRPr="00D84832" w:rsidTr="00D84832">
        <w:tc>
          <w:tcPr>
            <w:tcW w:w="959" w:type="dxa"/>
          </w:tcPr>
          <w:p w:rsidR="00D84832" w:rsidRPr="00D84832" w:rsidRDefault="00D84832" w:rsidP="00D84832">
            <w:pPr>
              <w:pStyle w:val="21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6095" w:type="dxa"/>
          </w:tcPr>
          <w:p w:rsidR="00D84832" w:rsidRPr="00D84832" w:rsidRDefault="00D84832" w:rsidP="00D84832">
            <w:pPr>
              <w:pStyle w:val="21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01" w:type="dxa"/>
          </w:tcPr>
          <w:p w:rsidR="00D84832" w:rsidRPr="00D84832" w:rsidRDefault="00D84832" w:rsidP="00D84832">
            <w:pPr>
              <w:pStyle w:val="21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Кол-во листов</w:t>
            </w:r>
          </w:p>
        </w:tc>
      </w:tr>
      <w:tr w:rsidR="00D84832" w:rsidRPr="00D84832" w:rsidTr="00D84832">
        <w:tc>
          <w:tcPr>
            <w:tcW w:w="959" w:type="dxa"/>
          </w:tcPr>
          <w:p w:rsidR="00D84832" w:rsidRPr="00D84832" w:rsidRDefault="00D84832" w:rsidP="00D84832">
            <w:pPr>
              <w:pStyle w:val="21"/>
              <w:spacing w:after="0"/>
              <w:jc w:val="right"/>
              <w:rPr>
                <w:szCs w:val="24"/>
                <w:lang w:val="ru-RU"/>
              </w:rPr>
            </w:pPr>
            <w:r w:rsidRPr="00D84832">
              <w:rPr>
                <w:szCs w:val="24"/>
                <w:lang w:val="ru-RU"/>
              </w:rPr>
              <w:t>1.</w:t>
            </w:r>
          </w:p>
        </w:tc>
        <w:tc>
          <w:tcPr>
            <w:tcW w:w="6095" w:type="dxa"/>
          </w:tcPr>
          <w:p w:rsidR="00D84832" w:rsidRPr="00D84832" w:rsidRDefault="00D84832" w:rsidP="00D84832">
            <w:pPr>
              <w:pStyle w:val="21"/>
              <w:spacing w:after="0"/>
              <w:rPr>
                <w:szCs w:val="24"/>
                <w:lang w:val="ru-RU"/>
              </w:rPr>
            </w:pPr>
            <w:r w:rsidRPr="00D84832">
              <w:rPr>
                <w:szCs w:val="24"/>
                <w:lang w:val="ru-RU"/>
              </w:rPr>
              <w:t>Форма «Конкурсное предложение» с приложениями:</w:t>
            </w:r>
          </w:p>
        </w:tc>
        <w:tc>
          <w:tcPr>
            <w:tcW w:w="2801" w:type="dxa"/>
          </w:tcPr>
          <w:p w:rsidR="00D84832" w:rsidRPr="00D84832" w:rsidRDefault="00D84832" w:rsidP="00D84832">
            <w:pPr>
              <w:pStyle w:val="21"/>
              <w:spacing w:after="0"/>
              <w:rPr>
                <w:szCs w:val="24"/>
                <w:lang w:val="ru-RU"/>
              </w:rPr>
            </w:pPr>
          </w:p>
        </w:tc>
      </w:tr>
      <w:tr w:rsidR="00D84832" w:rsidTr="00D84832">
        <w:tc>
          <w:tcPr>
            <w:tcW w:w="959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01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D84832" w:rsidTr="00D84832">
        <w:tc>
          <w:tcPr>
            <w:tcW w:w="959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01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D84832" w:rsidTr="00D84832">
        <w:tc>
          <w:tcPr>
            <w:tcW w:w="959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01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D84832" w:rsidTr="00D84832">
        <w:tc>
          <w:tcPr>
            <w:tcW w:w="959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01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D84832" w:rsidTr="00D84832">
        <w:tc>
          <w:tcPr>
            <w:tcW w:w="959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01" w:type="dxa"/>
          </w:tcPr>
          <w:p w:rsidR="00D84832" w:rsidRDefault="00D84832" w:rsidP="00D84832">
            <w:pPr>
              <w:pStyle w:val="21"/>
              <w:spacing w:after="0"/>
              <w:rPr>
                <w:sz w:val="28"/>
                <w:szCs w:val="28"/>
                <w:lang w:val="ru-RU"/>
              </w:rPr>
            </w:pPr>
          </w:p>
        </w:tc>
      </w:tr>
    </w:tbl>
    <w:p w:rsidR="00D84832" w:rsidRDefault="00D84832" w:rsidP="00D84832">
      <w:pPr>
        <w:pStyle w:val="21"/>
        <w:spacing w:after="0"/>
        <w:rPr>
          <w:sz w:val="28"/>
          <w:szCs w:val="28"/>
          <w:lang w:val="ru-RU"/>
        </w:rPr>
      </w:pPr>
    </w:p>
    <w:p w:rsidR="00D84832" w:rsidRDefault="00D84832" w:rsidP="00D84832">
      <w:pPr>
        <w:pStyle w:val="21"/>
        <w:spacing w:after="0"/>
        <w:rPr>
          <w:sz w:val="28"/>
          <w:szCs w:val="28"/>
          <w:lang w:val="ru-RU"/>
        </w:rPr>
      </w:pPr>
    </w:p>
    <w:p w:rsidR="00D84832" w:rsidRPr="00D84832" w:rsidRDefault="00D84832" w:rsidP="00D84832">
      <w:pPr>
        <w:pStyle w:val="21"/>
        <w:spacing w:after="0"/>
        <w:rPr>
          <w:sz w:val="28"/>
          <w:szCs w:val="28"/>
          <w:lang w:val="ru-RU"/>
        </w:rPr>
      </w:pPr>
    </w:p>
    <w:p w:rsidR="00D84832" w:rsidRDefault="00D84832" w:rsidP="00D8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32" w:rsidRDefault="00D84832" w:rsidP="00D8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32" w:rsidRDefault="00D84832" w:rsidP="00D8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4832" w:rsidRDefault="00D84832" w:rsidP="00D84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114E">
        <w:rPr>
          <w:rFonts w:ascii="Times New Roman" w:hAnsi="Times New Roman" w:cs="Times New Roman"/>
          <w:sz w:val="20"/>
          <w:szCs w:val="20"/>
        </w:rPr>
        <w:t>Заявитель (Ф.И.О., должность, подпись)</w:t>
      </w:r>
    </w:p>
    <w:p w:rsidR="00D84832" w:rsidRDefault="00D84832" w:rsidP="00D84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МП</w:t>
      </w:r>
      <w:bookmarkStart w:id="0" w:name="_GoBack"/>
      <w:bookmarkEnd w:id="0"/>
    </w:p>
    <w:sectPr w:rsidR="00D84832" w:rsidSect="00323D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FE3"/>
    <w:multiLevelType w:val="hybridMultilevel"/>
    <w:tmpl w:val="7E2E5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CE"/>
    <w:rsid w:val="001155BB"/>
    <w:rsid w:val="001A67F1"/>
    <w:rsid w:val="002577E0"/>
    <w:rsid w:val="00286084"/>
    <w:rsid w:val="00286948"/>
    <w:rsid w:val="0028749D"/>
    <w:rsid w:val="002B4174"/>
    <w:rsid w:val="002E3E2B"/>
    <w:rsid w:val="00323197"/>
    <w:rsid w:val="00323D54"/>
    <w:rsid w:val="00333F87"/>
    <w:rsid w:val="004376C3"/>
    <w:rsid w:val="004574CB"/>
    <w:rsid w:val="004676CE"/>
    <w:rsid w:val="004A1D53"/>
    <w:rsid w:val="004C69B5"/>
    <w:rsid w:val="00505EDA"/>
    <w:rsid w:val="00530260"/>
    <w:rsid w:val="00534D2E"/>
    <w:rsid w:val="00591553"/>
    <w:rsid w:val="005F4DFA"/>
    <w:rsid w:val="0063114E"/>
    <w:rsid w:val="00643FFC"/>
    <w:rsid w:val="00694C77"/>
    <w:rsid w:val="007D5BBF"/>
    <w:rsid w:val="008346CB"/>
    <w:rsid w:val="008C544B"/>
    <w:rsid w:val="0093748A"/>
    <w:rsid w:val="009459FE"/>
    <w:rsid w:val="00956493"/>
    <w:rsid w:val="00AB2086"/>
    <w:rsid w:val="00B63FD4"/>
    <w:rsid w:val="00C54F5A"/>
    <w:rsid w:val="00C71DFA"/>
    <w:rsid w:val="00CD62F1"/>
    <w:rsid w:val="00D13629"/>
    <w:rsid w:val="00D22217"/>
    <w:rsid w:val="00D84832"/>
    <w:rsid w:val="00D94350"/>
    <w:rsid w:val="00DC504E"/>
    <w:rsid w:val="00E86391"/>
    <w:rsid w:val="00EB4E76"/>
    <w:rsid w:val="00ED6102"/>
    <w:rsid w:val="00F8265F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574CB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zh-CN" w:bidi="fa-IR"/>
    </w:rPr>
  </w:style>
  <w:style w:type="paragraph" w:customStyle="1" w:styleId="21">
    <w:name w:val="Основной текст 21"/>
    <w:basedOn w:val="a"/>
    <w:rsid w:val="008346CB"/>
    <w:pPr>
      <w:widowControl w:val="0"/>
      <w:suppressAutoHyphens/>
      <w:spacing w:after="60" w:line="240" w:lineRule="auto"/>
      <w:jc w:val="both"/>
    </w:pPr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table" w:styleId="a4">
    <w:name w:val="Table Grid"/>
    <w:basedOn w:val="a1"/>
    <w:uiPriority w:val="59"/>
    <w:rsid w:val="00D8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56493"/>
    <w:pPr>
      <w:widowControl w:val="0"/>
      <w:suppressAutoHyphens/>
      <w:spacing w:after="120" w:line="240" w:lineRule="auto"/>
      <w:jc w:val="both"/>
    </w:pPr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character" w:customStyle="1" w:styleId="a6">
    <w:name w:val="Основной текст Знак"/>
    <w:basedOn w:val="a0"/>
    <w:link w:val="a5"/>
    <w:rsid w:val="00956493"/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paragraph" w:styleId="a7">
    <w:name w:val="List Paragraph"/>
    <w:basedOn w:val="a"/>
    <w:uiPriority w:val="34"/>
    <w:qFormat/>
    <w:rsid w:val="0093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574CB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zh-CN" w:bidi="fa-IR"/>
    </w:rPr>
  </w:style>
  <w:style w:type="paragraph" w:customStyle="1" w:styleId="21">
    <w:name w:val="Основной текст 21"/>
    <w:basedOn w:val="a"/>
    <w:rsid w:val="008346CB"/>
    <w:pPr>
      <w:widowControl w:val="0"/>
      <w:suppressAutoHyphens/>
      <w:spacing w:after="60" w:line="240" w:lineRule="auto"/>
      <w:jc w:val="both"/>
    </w:pPr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table" w:styleId="a4">
    <w:name w:val="Table Grid"/>
    <w:basedOn w:val="a1"/>
    <w:uiPriority w:val="59"/>
    <w:rsid w:val="00D8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56493"/>
    <w:pPr>
      <w:widowControl w:val="0"/>
      <w:suppressAutoHyphens/>
      <w:spacing w:after="120" w:line="240" w:lineRule="auto"/>
      <w:jc w:val="both"/>
    </w:pPr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character" w:customStyle="1" w:styleId="a6">
    <w:name w:val="Основной текст Знак"/>
    <w:basedOn w:val="a0"/>
    <w:link w:val="a5"/>
    <w:rsid w:val="00956493"/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paragraph" w:styleId="a7">
    <w:name w:val="List Paragraph"/>
    <w:basedOn w:val="a"/>
    <w:uiPriority w:val="34"/>
    <w:qFormat/>
    <w:rsid w:val="0093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50</cp:revision>
  <dcterms:created xsi:type="dcterms:W3CDTF">2018-03-24T06:53:00Z</dcterms:created>
  <dcterms:modified xsi:type="dcterms:W3CDTF">2019-06-04T03:56:00Z</dcterms:modified>
</cp:coreProperties>
</file>