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6B" w:rsidRDefault="00356F6B" w:rsidP="00356F6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6B" w:rsidRDefault="00356F6B" w:rsidP="00356F6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56F6B" w:rsidRDefault="00356F6B" w:rsidP="00356F6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56F6B" w:rsidRDefault="00356F6B" w:rsidP="00356F6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56F6B" w:rsidRDefault="00356F6B" w:rsidP="00356F6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356F6B" w:rsidRDefault="00356F6B" w:rsidP="00356F6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56F6B" w:rsidRDefault="00356F6B" w:rsidP="00356F6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56F6B" w:rsidRDefault="00356F6B" w:rsidP="00356F6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56F6B" w:rsidRDefault="00356F6B" w:rsidP="00356F6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6B" w:rsidRPr="00356F6B" w:rsidRDefault="00356F6B" w:rsidP="00EC50E3">
      <w:pPr>
        <w:jc w:val="center"/>
        <w:rPr>
          <w:rFonts w:ascii="Segoe UI" w:hAnsi="Segoe UI" w:cs="Segoe UI"/>
          <w:sz w:val="10"/>
          <w:szCs w:val="10"/>
        </w:rPr>
      </w:pPr>
    </w:p>
    <w:p w:rsidR="00EC50E3" w:rsidRDefault="008C0AB3" w:rsidP="00EC50E3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области: </w:t>
      </w:r>
      <w:r w:rsidR="00EC50E3" w:rsidRPr="00EC50E3">
        <w:rPr>
          <w:rFonts w:ascii="Segoe UI" w:hAnsi="Segoe UI" w:cs="Segoe UI"/>
          <w:sz w:val="32"/>
          <w:szCs w:val="32"/>
        </w:rPr>
        <w:t>Правительство России рассмотрит законопроект о выявлении правообладателей ранее учтенных объектов недвижимости</w:t>
      </w:r>
    </w:p>
    <w:p w:rsidR="000567DA" w:rsidRPr="00EC50E3" w:rsidRDefault="000567DA" w:rsidP="00EC50E3">
      <w:pPr>
        <w:jc w:val="center"/>
        <w:rPr>
          <w:rFonts w:ascii="Segoe UI" w:hAnsi="Segoe UI" w:cs="Segoe UI"/>
          <w:sz w:val="32"/>
          <w:szCs w:val="32"/>
        </w:rPr>
      </w:pPr>
    </w:p>
    <w:p w:rsidR="004659AF" w:rsidRPr="00EC50E3" w:rsidRDefault="004659AF" w:rsidP="00EC50E3">
      <w:pPr>
        <w:jc w:val="both"/>
        <w:rPr>
          <w:rFonts w:ascii="Segoe UI" w:hAnsi="Segoe UI" w:cs="Segoe UI"/>
          <w:sz w:val="24"/>
          <w:szCs w:val="24"/>
        </w:rPr>
      </w:pPr>
      <w:r w:rsidRPr="00EC50E3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EC50E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C50E3">
        <w:rPr>
          <w:rFonts w:ascii="Segoe UI" w:hAnsi="Segoe UI" w:cs="Segoe UI"/>
          <w:sz w:val="24"/>
          <w:szCs w:val="24"/>
        </w:rPr>
        <w:t xml:space="preserve"> по Иркутской области информирует, что в правительство Российской Федерации внесен проект Федерального закона "О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недвижимости"</w:t>
      </w:r>
      <w:r w:rsidR="00D662E9" w:rsidRPr="00EC50E3">
        <w:rPr>
          <w:rFonts w:ascii="Segoe UI" w:hAnsi="Segoe UI" w:cs="Segoe UI"/>
          <w:sz w:val="24"/>
          <w:szCs w:val="24"/>
        </w:rPr>
        <w:t xml:space="preserve">, </w:t>
      </w:r>
      <w:r w:rsidRPr="00EC50E3">
        <w:rPr>
          <w:rFonts w:ascii="Segoe UI" w:hAnsi="Segoe UI" w:cs="Segoe UI"/>
          <w:sz w:val="24"/>
          <w:szCs w:val="24"/>
        </w:rPr>
        <w:t>разработан</w:t>
      </w:r>
      <w:r w:rsidR="00D662E9" w:rsidRPr="00EC50E3">
        <w:rPr>
          <w:rFonts w:ascii="Segoe UI" w:hAnsi="Segoe UI" w:cs="Segoe UI"/>
          <w:sz w:val="24"/>
          <w:szCs w:val="24"/>
        </w:rPr>
        <w:t>ный</w:t>
      </w:r>
      <w:r w:rsidRPr="00EC50E3">
        <w:rPr>
          <w:rFonts w:ascii="Segoe UI" w:hAnsi="Segoe UI" w:cs="Segoe UI"/>
          <w:sz w:val="24"/>
          <w:szCs w:val="24"/>
        </w:rPr>
        <w:t xml:space="preserve"> Министерством экономического развития РФ при участии </w:t>
      </w:r>
      <w:proofErr w:type="spellStart"/>
      <w:r w:rsidRPr="00EC50E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C50E3">
        <w:rPr>
          <w:rFonts w:ascii="Segoe UI" w:hAnsi="Segoe UI" w:cs="Segoe UI"/>
          <w:sz w:val="24"/>
          <w:szCs w:val="24"/>
        </w:rPr>
        <w:t xml:space="preserve">. </w:t>
      </w:r>
      <w:r w:rsidR="00D662E9" w:rsidRPr="00EC50E3">
        <w:rPr>
          <w:rFonts w:ascii="Segoe UI" w:hAnsi="Segoe UI" w:cs="Segoe UI"/>
          <w:sz w:val="24"/>
          <w:szCs w:val="24"/>
        </w:rPr>
        <w:t>Документ</w:t>
      </w:r>
      <w:r w:rsidRPr="00EC50E3">
        <w:rPr>
          <w:rFonts w:ascii="Segoe UI" w:hAnsi="Segoe UI" w:cs="Segoe UI"/>
          <w:sz w:val="24"/>
          <w:szCs w:val="24"/>
        </w:rPr>
        <w:t xml:space="preserve"> устанавливает порядок учета владельцев недвижимости, права которых не зарегистрированы в Едином государственном реестре недвижимости (ЕГРН). </w:t>
      </w:r>
    </w:p>
    <w:p w:rsidR="004659AF" w:rsidRPr="00EC50E3" w:rsidRDefault="004659AF" w:rsidP="00EC50E3">
      <w:pPr>
        <w:jc w:val="both"/>
        <w:rPr>
          <w:rFonts w:ascii="Segoe UI" w:hAnsi="Segoe UI" w:cs="Segoe UI"/>
          <w:sz w:val="24"/>
          <w:szCs w:val="24"/>
        </w:rPr>
      </w:pPr>
      <w:r w:rsidRPr="00EC50E3">
        <w:rPr>
          <w:rFonts w:ascii="Segoe UI" w:hAnsi="Segoe UI" w:cs="Segoe UI"/>
          <w:sz w:val="24"/>
          <w:szCs w:val="24"/>
        </w:rPr>
        <w:t xml:space="preserve">Законопроектом предусмотрена процедура внесения в ЕГРН сведений о правообладателях ранее учтенных объектов недвижимости, а также наделение органов местного самоуправления полномочиями по выявлению таких правообладателей и направлению данных сведений в </w:t>
      </w:r>
      <w:proofErr w:type="spellStart"/>
      <w:r w:rsidRPr="00EC50E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C50E3">
        <w:rPr>
          <w:rFonts w:ascii="Segoe UI" w:hAnsi="Segoe UI" w:cs="Segoe UI"/>
          <w:sz w:val="24"/>
          <w:szCs w:val="24"/>
        </w:rPr>
        <w:t>.</w:t>
      </w:r>
    </w:p>
    <w:p w:rsidR="00D662E9" w:rsidRPr="00F429A3" w:rsidRDefault="00D662E9" w:rsidP="00EC50E3">
      <w:pPr>
        <w:jc w:val="both"/>
        <w:rPr>
          <w:rFonts w:ascii="Segoe UI" w:hAnsi="Segoe UI" w:cs="Segoe UI"/>
          <w:i/>
          <w:sz w:val="24"/>
          <w:szCs w:val="24"/>
        </w:rPr>
      </w:pPr>
      <w:r w:rsidRPr="00F429A3">
        <w:rPr>
          <w:rFonts w:ascii="Segoe UI" w:hAnsi="Segoe UI" w:cs="Segoe UI"/>
          <w:i/>
          <w:sz w:val="24"/>
          <w:szCs w:val="24"/>
        </w:rPr>
        <w:t>«На сегодняшний день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 регистрация прав на недвижимость </w:t>
      </w:r>
      <w:r w:rsidRPr="00F429A3">
        <w:rPr>
          <w:rFonts w:ascii="Segoe UI" w:hAnsi="Segoe UI" w:cs="Segoe UI"/>
          <w:i/>
          <w:sz w:val="24"/>
          <w:szCs w:val="24"/>
        </w:rPr>
        <w:t xml:space="preserve">носит заявительный </w:t>
      </w:r>
      <w:r w:rsidR="00B613D8" w:rsidRPr="00F429A3">
        <w:rPr>
          <w:rFonts w:ascii="Segoe UI" w:hAnsi="Segoe UI" w:cs="Segoe UI"/>
          <w:i/>
          <w:sz w:val="24"/>
          <w:szCs w:val="24"/>
        </w:rPr>
        <w:t>характер</w:t>
      </w:r>
      <w:r w:rsidRPr="00F429A3">
        <w:rPr>
          <w:rFonts w:ascii="Segoe UI" w:hAnsi="Segoe UI" w:cs="Segoe UI"/>
          <w:i/>
          <w:sz w:val="24"/>
          <w:szCs w:val="24"/>
        </w:rPr>
        <w:t>. Это значит, что для того, чтобы в ЕГРН была внесена запись о правах на объект недвижимости, его владелец должен обратиться с заявлением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 в </w:t>
      </w:r>
      <w:proofErr w:type="spellStart"/>
      <w:r w:rsidR="004659AF" w:rsidRPr="00F429A3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F429A3">
        <w:rPr>
          <w:rFonts w:ascii="Segoe UI" w:hAnsi="Segoe UI" w:cs="Segoe UI"/>
          <w:i/>
          <w:sz w:val="24"/>
          <w:szCs w:val="24"/>
        </w:rPr>
        <w:t>. В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 том числе </w:t>
      </w:r>
      <w:r w:rsidRPr="00F429A3">
        <w:rPr>
          <w:rFonts w:ascii="Segoe UI" w:hAnsi="Segoe UI" w:cs="Segoe UI"/>
          <w:i/>
          <w:sz w:val="24"/>
          <w:szCs w:val="24"/>
        </w:rPr>
        <w:t>этот порядок действует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 </w:t>
      </w:r>
      <w:r w:rsidRPr="00F429A3">
        <w:rPr>
          <w:rFonts w:ascii="Segoe UI" w:hAnsi="Segoe UI" w:cs="Segoe UI"/>
          <w:i/>
          <w:sz w:val="24"/>
          <w:szCs w:val="24"/>
        </w:rPr>
        <w:t>для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 учтенны</w:t>
      </w:r>
      <w:r w:rsidRPr="00F429A3">
        <w:rPr>
          <w:rFonts w:ascii="Segoe UI" w:hAnsi="Segoe UI" w:cs="Segoe UI"/>
          <w:i/>
          <w:sz w:val="24"/>
          <w:szCs w:val="24"/>
        </w:rPr>
        <w:t>х в прошлом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 объект</w:t>
      </w:r>
      <w:r w:rsidRPr="00F429A3">
        <w:rPr>
          <w:rFonts w:ascii="Segoe UI" w:hAnsi="Segoe UI" w:cs="Segoe UI"/>
          <w:i/>
          <w:sz w:val="24"/>
          <w:szCs w:val="24"/>
        </w:rPr>
        <w:t>ов</w:t>
      </w:r>
      <w:r w:rsidR="00B613D8" w:rsidRPr="00F429A3">
        <w:rPr>
          <w:rFonts w:ascii="Segoe UI" w:hAnsi="Segoe UI" w:cs="Segoe UI"/>
          <w:i/>
          <w:sz w:val="24"/>
          <w:szCs w:val="24"/>
        </w:rPr>
        <w:t xml:space="preserve"> недвижимости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. </w:t>
      </w:r>
      <w:r w:rsidRPr="00F429A3">
        <w:rPr>
          <w:rFonts w:ascii="Segoe UI" w:hAnsi="Segoe UI" w:cs="Segoe UI"/>
          <w:i/>
          <w:sz w:val="24"/>
          <w:szCs w:val="24"/>
        </w:rPr>
        <w:t xml:space="preserve">Иногда, к сожалению, это негативно сказывается на исполнении государственных полномочий и защите имущественных интересов </w:t>
      </w:r>
      <w:r w:rsidR="00B613D8" w:rsidRPr="00F429A3">
        <w:rPr>
          <w:rFonts w:ascii="Segoe UI" w:hAnsi="Segoe UI" w:cs="Segoe UI"/>
          <w:i/>
          <w:sz w:val="24"/>
          <w:szCs w:val="24"/>
        </w:rPr>
        <w:t>граждан. Наличие в ЕГРН сведений о зарегистрированных правах играет первостепенную роль и при ликвидации последствий чрезвычайных ситуаций, таких как наводнение в Тулуне</w:t>
      </w:r>
      <w:r w:rsidRPr="00F429A3">
        <w:rPr>
          <w:rFonts w:ascii="Segoe UI" w:hAnsi="Segoe UI" w:cs="Segoe UI"/>
          <w:i/>
          <w:sz w:val="24"/>
          <w:szCs w:val="24"/>
        </w:rPr>
        <w:t xml:space="preserve">», - говорит руководитель Управления </w:t>
      </w:r>
      <w:proofErr w:type="spellStart"/>
      <w:r w:rsidRPr="00F429A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F429A3">
        <w:rPr>
          <w:rFonts w:ascii="Segoe UI" w:hAnsi="Segoe UI" w:cs="Segoe UI"/>
          <w:i/>
          <w:sz w:val="24"/>
          <w:szCs w:val="24"/>
        </w:rPr>
        <w:t xml:space="preserve"> по Иркутской области</w:t>
      </w:r>
      <w:r w:rsidRPr="00F429A3">
        <w:rPr>
          <w:rFonts w:ascii="Segoe UI" w:hAnsi="Segoe UI" w:cs="Segoe UI"/>
          <w:b/>
          <w:i/>
          <w:sz w:val="24"/>
          <w:szCs w:val="24"/>
        </w:rPr>
        <w:t xml:space="preserve"> Виктор </w:t>
      </w:r>
      <w:proofErr w:type="spellStart"/>
      <w:r w:rsidRPr="00F429A3">
        <w:rPr>
          <w:rFonts w:ascii="Segoe UI" w:hAnsi="Segoe UI" w:cs="Segoe UI"/>
          <w:b/>
          <w:i/>
          <w:sz w:val="24"/>
          <w:szCs w:val="24"/>
        </w:rPr>
        <w:t>Жердев</w:t>
      </w:r>
      <w:proofErr w:type="spellEnd"/>
      <w:r w:rsidRPr="00F429A3">
        <w:rPr>
          <w:rFonts w:ascii="Segoe UI" w:hAnsi="Segoe UI" w:cs="Segoe UI"/>
          <w:i/>
          <w:sz w:val="24"/>
          <w:szCs w:val="24"/>
        </w:rPr>
        <w:t>.</w:t>
      </w:r>
    </w:p>
    <w:p w:rsidR="00D662E9" w:rsidRPr="00EC50E3" w:rsidRDefault="00491712" w:rsidP="00EC50E3">
      <w:pPr>
        <w:jc w:val="both"/>
        <w:rPr>
          <w:rFonts w:ascii="Segoe UI" w:hAnsi="Segoe UI" w:cs="Segoe UI"/>
          <w:sz w:val="24"/>
          <w:szCs w:val="24"/>
        </w:rPr>
      </w:pPr>
      <w:r w:rsidRPr="00EC50E3">
        <w:rPr>
          <w:rFonts w:ascii="Segoe UI" w:hAnsi="Segoe UI" w:cs="Segoe UI"/>
          <w:sz w:val="24"/>
          <w:szCs w:val="24"/>
        </w:rPr>
        <w:t>Пострадавшим гражданам д</w:t>
      </w:r>
      <w:r w:rsidR="00D662E9" w:rsidRPr="00EC50E3">
        <w:rPr>
          <w:rFonts w:ascii="Segoe UI" w:hAnsi="Segoe UI" w:cs="Segoe UI"/>
          <w:sz w:val="24"/>
          <w:szCs w:val="24"/>
        </w:rPr>
        <w:t xml:space="preserve">ля получения мер государственной поддержки необходимо было подтвердить </w:t>
      </w:r>
      <w:r w:rsidR="00B613D8" w:rsidRPr="00EC50E3">
        <w:rPr>
          <w:rFonts w:ascii="Segoe UI" w:hAnsi="Segoe UI" w:cs="Segoe UI"/>
          <w:sz w:val="24"/>
          <w:szCs w:val="24"/>
        </w:rPr>
        <w:t>наличие прав</w:t>
      </w:r>
      <w:r w:rsidR="00D662E9" w:rsidRPr="00EC50E3">
        <w:rPr>
          <w:rFonts w:ascii="Segoe UI" w:hAnsi="Segoe UI" w:cs="Segoe UI"/>
          <w:sz w:val="24"/>
          <w:szCs w:val="24"/>
        </w:rPr>
        <w:t xml:space="preserve"> на объекты недвижимости, оказавшиеся в зоне затопления. </w:t>
      </w:r>
      <w:r w:rsidRPr="00EC50E3">
        <w:rPr>
          <w:rFonts w:ascii="Segoe UI" w:hAnsi="Segoe UI" w:cs="Segoe UI"/>
          <w:sz w:val="24"/>
          <w:szCs w:val="24"/>
        </w:rPr>
        <w:t xml:space="preserve">При этом право на свою недвижимость зарегистрировали далеко не все правообладатели. </w:t>
      </w:r>
      <w:r w:rsidR="00D662E9" w:rsidRPr="00EC50E3">
        <w:rPr>
          <w:rFonts w:ascii="Segoe UI" w:hAnsi="Segoe UI" w:cs="Segoe UI"/>
          <w:sz w:val="24"/>
          <w:szCs w:val="24"/>
        </w:rPr>
        <w:t xml:space="preserve">В связи с этим сотрудники </w:t>
      </w:r>
      <w:r w:rsidRPr="00EC50E3">
        <w:rPr>
          <w:rFonts w:ascii="Segoe UI" w:hAnsi="Segoe UI" w:cs="Segoe UI"/>
          <w:sz w:val="24"/>
          <w:szCs w:val="24"/>
        </w:rPr>
        <w:t>У</w:t>
      </w:r>
      <w:r w:rsidR="00D662E9" w:rsidRPr="00EC50E3">
        <w:rPr>
          <w:rFonts w:ascii="Segoe UI" w:hAnsi="Segoe UI" w:cs="Segoe UI"/>
          <w:sz w:val="24"/>
          <w:szCs w:val="24"/>
        </w:rPr>
        <w:t xml:space="preserve">правления </w:t>
      </w:r>
      <w:proofErr w:type="spellStart"/>
      <w:r w:rsidR="00D662E9" w:rsidRPr="00EC50E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C50E3">
        <w:rPr>
          <w:rFonts w:ascii="Segoe UI" w:hAnsi="Segoe UI" w:cs="Segoe UI"/>
          <w:sz w:val="24"/>
          <w:szCs w:val="24"/>
        </w:rPr>
        <w:t xml:space="preserve"> по Иркутской области и </w:t>
      </w:r>
      <w:r w:rsidR="00D662E9" w:rsidRPr="00EC50E3">
        <w:rPr>
          <w:rFonts w:ascii="Segoe UI" w:hAnsi="Segoe UI" w:cs="Segoe UI"/>
          <w:sz w:val="24"/>
          <w:szCs w:val="24"/>
        </w:rPr>
        <w:t xml:space="preserve">филиала Федеральной кадастровой палаты </w:t>
      </w:r>
      <w:proofErr w:type="spellStart"/>
      <w:r w:rsidR="00D662E9" w:rsidRPr="00EC50E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662E9" w:rsidRPr="00EC50E3">
        <w:rPr>
          <w:rFonts w:ascii="Segoe UI" w:hAnsi="Segoe UI" w:cs="Segoe UI"/>
          <w:sz w:val="24"/>
          <w:szCs w:val="24"/>
        </w:rPr>
        <w:t xml:space="preserve"> по Иркутской области совместно с органами прокуратуры </w:t>
      </w:r>
      <w:r w:rsidR="00D662E9" w:rsidRPr="00EC50E3">
        <w:rPr>
          <w:rFonts w:ascii="Segoe UI" w:hAnsi="Segoe UI" w:cs="Segoe UI"/>
          <w:sz w:val="24"/>
          <w:szCs w:val="24"/>
        </w:rPr>
        <w:lastRenderedPageBreak/>
        <w:t xml:space="preserve">вынуждены были проводить кропотливую работу по поиску подтверждающих права граждан документов. </w:t>
      </w:r>
      <w:r w:rsidR="009F41B5" w:rsidRPr="00EC50E3">
        <w:rPr>
          <w:rFonts w:ascii="Segoe UI" w:hAnsi="Segoe UI" w:cs="Segoe UI"/>
          <w:sz w:val="24"/>
          <w:szCs w:val="24"/>
        </w:rPr>
        <w:t>Ежедневно сотрудники Управлени</w:t>
      </w:r>
      <w:r w:rsidR="00E71B7F">
        <w:rPr>
          <w:rFonts w:ascii="Segoe UI" w:hAnsi="Segoe UI" w:cs="Segoe UI"/>
          <w:sz w:val="24"/>
          <w:szCs w:val="24"/>
        </w:rPr>
        <w:t>я</w:t>
      </w:r>
      <w:r w:rsidR="009F41B5" w:rsidRPr="00EC50E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F41B5" w:rsidRPr="00EC50E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F41B5" w:rsidRPr="00EC50E3">
        <w:rPr>
          <w:rFonts w:ascii="Segoe UI" w:hAnsi="Segoe UI" w:cs="Segoe UI"/>
          <w:sz w:val="24"/>
          <w:szCs w:val="24"/>
        </w:rPr>
        <w:t xml:space="preserve"> по Иркутской области сверяют сведения из списка пострадавших граждан с данными ЕГРН. </w:t>
      </w:r>
      <w:r w:rsidR="00E71B7F">
        <w:rPr>
          <w:rFonts w:ascii="Segoe UI" w:hAnsi="Segoe UI" w:cs="Segoe UI"/>
          <w:sz w:val="24"/>
          <w:szCs w:val="24"/>
        </w:rPr>
        <w:t>На сегодняшний день с</w:t>
      </w:r>
      <w:r w:rsidR="009F41B5" w:rsidRPr="00EC50E3">
        <w:rPr>
          <w:rFonts w:ascii="Segoe UI" w:hAnsi="Segoe UI" w:cs="Segoe UI"/>
          <w:sz w:val="24"/>
          <w:szCs w:val="24"/>
        </w:rPr>
        <w:t xml:space="preserve">пециалистами проверено 382 списка на 18 983 человека. Несмотря на </w:t>
      </w:r>
      <w:r w:rsidR="00EC50E3" w:rsidRPr="00EC50E3">
        <w:rPr>
          <w:rFonts w:ascii="Segoe UI" w:hAnsi="Segoe UI" w:cs="Segoe UI"/>
          <w:sz w:val="24"/>
          <w:szCs w:val="24"/>
        </w:rPr>
        <w:t>то, что согласование списков ведомством осуществляется в течение одного дня, р</w:t>
      </w:r>
      <w:r w:rsidR="009F41B5" w:rsidRPr="00EC50E3">
        <w:rPr>
          <w:rFonts w:ascii="Segoe UI" w:hAnsi="Segoe UI" w:cs="Segoe UI"/>
          <w:sz w:val="24"/>
          <w:szCs w:val="24"/>
        </w:rPr>
        <w:t xml:space="preserve">абота </w:t>
      </w:r>
      <w:r w:rsidR="00EC50E3" w:rsidRPr="00EC50E3">
        <w:rPr>
          <w:rFonts w:ascii="Segoe UI" w:hAnsi="Segoe UI" w:cs="Segoe UI"/>
          <w:sz w:val="24"/>
          <w:szCs w:val="24"/>
        </w:rPr>
        <w:t>по этому направлению еще не закончена</w:t>
      </w:r>
      <w:r w:rsidR="009F41B5" w:rsidRPr="00EC50E3">
        <w:rPr>
          <w:rFonts w:ascii="Segoe UI" w:hAnsi="Segoe UI" w:cs="Segoe UI"/>
          <w:sz w:val="24"/>
          <w:szCs w:val="24"/>
        </w:rPr>
        <w:t xml:space="preserve">. </w:t>
      </w:r>
    </w:p>
    <w:p w:rsidR="004659AF" w:rsidRPr="00EC50E3" w:rsidRDefault="00FC62FF" w:rsidP="00EC50E3">
      <w:pPr>
        <w:jc w:val="both"/>
        <w:rPr>
          <w:rFonts w:ascii="Segoe UI" w:hAnsi="Segoe UI" w:cs="Segoe UI"/>
          <w:sz w:val="24"/>
          <w:szCs w:val="24"/>
        </w:rPr>
      </w:pPr>
      <w:r w:rsidRPr="00EC50E3">
        <w:rPr>
          <w:rFonts w:ascii="Segoe UI" w:hAnsi="Segoe UI" w:cs="Segoe UI"/>
          <w:sz w:val="24"/>
          <w:szCs w:val="24"/>
        </w:rPr>
        <w:t>Помимо этого,</w:t>
      </w:r>
      <w:r w:rsidR="00E01E2A" w:rsidRPr="00EC50E3">
        <w:rPr>
          <w:rFonts w:ascii="Segoe UI" w:hAnsi="Segoe UI" w:cs="Segoe UI"/>
          <w:sz w:val="24"/>
          <w:szCs w:val="24"/>
        </w:rPr>
        <w:t xml:space="preserve"> </w:t>
      </w:r>
      <w:r w:rsidR="00384A62" w:rsidRPr="00EC50E3">
        <w:rPr>
          <w:rFonts w:ascii="Segoe UI" w:hAnsi="Segoe UI" w:cs="Segoe UI"/>
          <w:sz w:val="24"/>
          <w:szCs w:val="24"/>
        </w:rPr>
        <w:t>сведения ЕГРН необходимы в случае изъятия</w:t>
      </w:r>
      <w:r w:rsidR="004659AF" w:rsidRPr="00EC50E3">
        <w:rPr>
          <w:rFonts w:ascii="Segoe UI" w:hAnsi="Segoe UI" w:cs="Segoe UI"/>
          <w:sz w:val="24"/>
          <w:szCs w:val="24"/>
        </w:rPr>
        <w:t xml:space="preserve"> участков для государ</w:t>
      </w:r>
      <w:r w:rsidR="00384A62" w:rsidRPr="00EC50E3">
        <w:rPr>
          <w:rFonts w:ascii="Segoe UI" w:hAnsi="Segoe UI" w:cs="Segoe UI"/>
          <w:sz w:val="24"/>
          <w:szCs w:val="24"/>
        </w:rPr>
        <w:t>ственных или муниципальных нужд, при котором владельцу недвижимости выплачивается возмещение</w:t>
      </w:r>
      <w:r w:rsidR="004659AF" w:rsidRPr="00EC50E3">
        <w:rPr>
          <w:rFonts w:ascii="Segoe UI" w:hAnsi="Segoe UI" w:cs="Segoe UI"/>
          <w:sz w:val="24"/>
          <w:szCs w:val="24"/>
        </w:rPr>
        <w:t xml:space="preserve">. </w:t>
      </w:r>
      <w:r w:rsidR="00E01E2A" w:rsidRPr="00EC50E3">
        <w:rPr>
          <w:rFonts w:ascii="Segoe UI" w:hAnsi="Segoe UI" w:cs="Segoe UI"/>
          <w:sz w:val="24"/>
          <w:szCs w:val="24"/>
        </w:rPr>
        <w:t xml:space="preserve">Отсутствие в ЕГРН информации о зарегистрированных правах на недвижимость также препятствует работе </w:t>
      </w:r>
      <w:proofErr w:type="spellStart"/>
      <w:r w:rsidR="00E01E2A" w:rsidRPr="00EC50E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01E2A" w:rsidRPr="00EC50E3">
        <w:rPr>
          <w:rFonts w:ascii="Segoe UI" w:hAnsi="Segoe UI" w:cs="Segoe UI"/>
          <w:sz w:val="24"/>
          <w:szCs w:val="24"/>
        </w:rPr>
        <w:t xml:space="preserve"> по уведомлению владельцев о включении их земельных участков </w:t>
      </w:r>
      <w:r w:rsidR="004659AF" w:rsidRPr="00EC50E3">
        <w:rPr>
          <w:rFonts w:ascii="Segoe UI" w:hAnsi="Segoe UI" w:cs="Segoe UI"/>
          <w:sz w:val="24"/>
          <w:szCs w:val="24"/>
        </w:rPr>
        <w:t>в</w:t>
      </w:r>
      <w:r w:rsidR="00E01E2A" w:rsidRPr="00EC50E3">
        <w:rPr>
          <w:rFonts w:ascii="Segoe UI" w:hAnsi="Segoe UI" w:cs="Segoe UI"/>
          <w:sz w:val="24"/>
          <w:szCs w:val="24"/>
        </w:rPr>
        <w:t xml:space="preserve"> границы</w:t>
      </w:r>
      <w:r w:rsidR="004659AF" w:rsidRPr="00EC50E3">
        <w:rPr>
          <w:rFonts w:ascii="Segoe UI" w:hAnsi="Segoe UI" w:cs="Segoe UI"/>
          <w:sz w:val="24"/>
          <w:szCs w:val="24"/>
        </w:rPr>
        <w:t xml:space="preserve"> охранн</w:t>
      </w:r>
      <w:r w:rsidR="00E01E2A" w:rsidRPr="00EC50E3">
        <w:rPr>
          <w:rFonts w:ascii="Segoe UI" w:hAnsi="Segoe UI" w:cs="Segoe UI"/>
          <w:sz w:val="24"/>
          <w:szCs w:val="24"/>
        </w:rPr>
        <w:t>ых</w:t>
      </w:r>
      <w:r w:rsidR="004659AF" w:rsidRPr="00EC50E3">
        <w:rPr>
          <w:rFonts w:ascii="Segoe UI" w:hAnsi="Segoe UI" w:cs="Segoe UI"/>
          <w:sz w:val="24"/>
          <w:szCs w:val="24"/>
        </w:rPr>
        <w:t xml:space="preserve"> зон</w:t>
      </w:r>
      <w:r w:rsidR="00E01E2A" w:rsidRPr="00EC50E3">
        <w:rPr>
          <w:rFonts w:ascii="Segoe UI" w:hAnsi="Segoe UI" w:cs="Segoe UI"/>
          <w:sz w:val="24"/>
          <w:szCs w:val="24"/>
        </w:rPr>
        <w:t>.</w:t>
      </w:r>
    </w:p>
    <w:p w:rsidR="004659AF" w:rsidRPr="00F429A3" w:rsidRDefault="009F41B5" w:rsidP="00356F6B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F429A3">
        <w:rPr>
          <w:rFonts w:ascii="Segoe UI" w:hAnsi="Segoe UI" w:cs="Segoe UI"/>
          <w:i/>
          <w:sz w:val="24"/>
          <w:szCs w:val="24"/>
        </w:rPr>
        <w:t>«</w:t>
      </w:r>
      <w:r w:rsidR="00E01E2A" w:rsidRPr="00F429A3">
        <w:rPr>
          <w:rFonts w:ascii="Segoe UI" w:hAnsi="Segoe UI" w:cs="Segoe UI"/>
          <w:i/>
          <w:sz w:val="24"/>
          <w:szCs w:val="24"/>
        </w:rPr>
        <w:t>П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редложенный </w:t>
      </w:r>
      <w:r w:rsidR="00E01E2A" w:rsidRPr="00F429A3">
        <w:rPr>
          <w:rFonts w:ascii="Segoe UI" w:hAnsi="Segoe UI" w:cs="Segoe UI"/>
          <w:i/>
          <w:sz w:val="24"/>
          <w:szCs w:val="24"/>
        </w:rPr>
        <w:t xml:space="preserve">законопроектом 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механизм </w:t>
      </w:r>
      <w:r w:rsidR="00E01E2A" w:rsidRPr="00F429A3">
        <w:rPr>
          <w:rFonts w:ascii="Segoe UI" w:hAnsi="Segoe UI" w:cs="Segoe UI"/>
          <w:i/>
          <w:sz w:val="24"/>
          <w:szCs w:val="24"/>
        </w:rPr>
        <w:t xml:space="preserve">внесения сведений в ЕГРН 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не потребует </w:t>
      </w:r>
      <w:r w:rsidRPr="00F429A3">
        <w:rPr>
          <w:rFonts w:ascii="Segoe UI" w:hAnsi="Segoe UI" w:cs="Segoe UI"/>
          <w:i/>
          <w:sz w:val="24"/>
          <w:szCs w:val="24"/>
        </w:rPr>
        <w:t>от граждан каких-то</w:t>
      </w:r>
      <w:r w:rsidR="00E01E2A" w:rsidRPr="00F429A3">
        <w:rPr>
          <w:rFonts w:ascii="Segoe UI" w:hAnsi="Segoe UI" w:cs="Segoe UI"/>
          <w:i/>
          <w:sz w:val="24"/>
          <w:szCs w:val="24"/>
        </w:rPr>
        <w:t xml:space="preserve"> финансовых расходов 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и дополнительных хождений по инстанциям. Выявлением правообладателей ранее учтенных объектов недвижимости будут заниматься </w:t>
      </w:r>
      <w:r w:rsidR="00E01E2A" w:rsidRPr="00F429A3">
        <w:rPr>
          <w:rFonts w:ascii="Segoe UI" w:hAnsi="Segoe UI" w:cs="Segoe UI"/>
          <w:i/>
          <w:sz w:val="24"/>
          <w:szCs w:val="24"/>
        </w:rPr>
        <w:t>органы</w:t>
      </w:r>
      <w:r w:rsidR="004659AF" w:rsidRPr="00F429A3">
        <w:rPr>
          <w:rFonts w:ascii="Segoe UI" w:hAnsi="Segoe UI" w:cs="Segoe UI"/>
          <w:i/>
          <w:sz w:val="24"/>
          <w:szCs w:val="24"/>
        </w:rPr>
        <w:t xml:space="preserve"> власти </w:t>
      </w:r>
      <w:r w:rsidR="00E01E2A" w:rsidRPr="00F429A3">
        <w:rPr>
          <w:rFonts w:ascii="Segoe UI" w:hAnsi="Segoe UI" w:cs="Segoe UI"/>
          <w:i/>
          <w:sz w:val="24"/>
          <w:szCs w:val="24"/>
        </w:rPr>
        <w:t>на местах</w:t>
      </w:r>
      <w:r w:rsidRPr="00F429A3">
        <w:rPr>
          <w:rFonts w:ascii="Segoe UI" w:hAnsi="Segoe UI" w:cs="Segoe UI"/>
          <w:i/>
          <w:sz w:val="24"/>
          <w:szCs w:val="24"/>
        </w:rPr>
        <w:t xml:space="preserve">», </w:t>
      </w:r>
      <w:r w:rsidR="00EC50E3" w:rsidRPr="00F429A3">
        <w:rPr>
          <w:rFonts w:ascii="Segoe UI" w:hAnsi="Segoe UI" w:cs="Segoe UI"/>
          <w:i/>
          <w:sz w:val="24"/>
          <w:szCs w:val="24"/>
        </w:rPr>
        <w:t xml:space="preserve">- </w:t>
      </w:r>
      <w:r w:rsidRPr="00F429A3">
        <w:rPr>
          <w:rFonts w:ascii="Segoe UI" w:hAnsi="Segoe UI" w:cs="Segoe UI"/>
          <w:i/>
          <w:sz w:val="24"/>
          <w:szCs w:val="24"/>
        </w:rPr>
        <w:t xml:space="preserve">заключил </w:t>
      </w:r>
      <w:r w:rsidRPr="00F429A3">
        <w:rPr>
          <w:rFonts w:ascii="Segoe UI" w:hAnsi="Segoe UI" w:cs="Segoe UI"/>
          <w:b/>
          <w:i/>
          <w:sz w:val="24"/>
          <w:szCs w:val="24"/>
        </w:rPr>
        <w:t xml:space="preserve">Виктор </w:t>
      </w:r>
      <w:proofErr w:type="spellStart"/>
      <w:r w:rsidRPr="00F429A3">
        <w:rPr>
          <w:rFonts w:ascii="Segoe UI" w:hAnsi="Segoe UI" w:cs="Segoe UI"/>
          <w:b/>
          <w:i/>
          <w:sz w:val="24"/>
          <w:szCs w:val="24"/>
        </w:rPr>
        <w:t>Жердев</w:t>
      </w:r>
      <w:proofErr w:type="spellEnd"/>
      <w:r w:rsidR="004659AF" w:rsidRPr="00F429A3">
        <w:rPr>
          <w:rFonts w:ascii="Segoe UI" w:hAnsi="Segoe UI" w:cs="Segoe UI"/>
          <w:i/>
          <w:sz w:val="24"/>
          <w:szCs w:val="24"/>
        </w:rPr>
        <w:t>.</w:t>
      </w:r>
    </w:p>
    <w:p w:rsidR="00356F6B" w:rsidRDefault="00356F6B" w:rsidP="00356F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56F6B" w:rsidRDefault="00356F6B" w:rsidP="00356F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56F6B" w:rsidRDefault="00356F6B" w:rsidP="00356F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56F6B" w:rsidRDefault="00356F6B" w:rsidP="00356F6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56F6B" w:rsidRPr="008C0AB3" w:rsidRDefault="008C0AB3" w:rsidP="00356F6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356F6B" w:rsidRPr="008C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04"/>
    <w:rsid w:val="000567DA"/>
    <w:rsid w:val="00356F6B"/>
    <w:rsid w:val="00384A62"/>
    <w:rsid w:val="004659AF"/>
    <w:rsid w:val="00491712"/>
    <w:rsid w:val="006016A3"/>
    <w:rsid w:val="006C321E"/>
    <w:rsid w:val="00784904"/>
    <w:rsid w:val="008C0AB3"/>
    <w:rsid w:val="009F41B5"/>
    <w:rsid w:val="00B613D8"/>
    <w:rsid w:val="00D662E9"/>
    <w:rsid w:val="00E01E2A"/>
    <w:rsid w:val="00E71B7F"/>
    <w:rsid w:val="00EC50E3"/>
    <w:rsid w:val="00F429A3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7DD1"/>
  <w15:chartTrackingRefBased/>
  <w15:docId w15:val="{C9F5D270-8507-40BB-B7BB-C92A433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dcterms:created xsi:type="dcterms:W3CDTF">2019-11-01T03:23:00Z</dcterms:created>
  <dcterms:modified xsi:type="dcterms:W3CDTF">2019-11-05T08:06:00Z</dcterms:modified>
</cp:coreProperties>
</file>