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E" w:rsidRDefault="00F307D9" w:rsidP="00544B4E">
      <w:pPr>
        <w:pStyle w:val="ConsPlusNormal"/>
        <w:spacing w:before="120"/>
        <w:ind w:left="426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4E" w:rsidRDefault="00544B4E" w:rsidP="00783F4B">
      <w:pPr>
        <w:pStyle w:val="ConsPlusNormal"/>
        <w:spacing w:before="120"/>
        <w:ind w:left="426"/>
        <w:jc w:val="center"/>
        <w:rPr>
          <w:b/>
          <w:sz w:val="32"/>
          <w:szCs w:val="32"/>
          <w:lang w:eastAsia="en-US"/>
        </w:rPr>
      </w:pPr>
    </w:p>
    <w:p w:rsidR="006B169D" w:rsidRPr="00544B4E" w:rsidRDefault="009606EB" w:rsidP="00783F4B">
      <w:pPr>
        <w:pStyle w:val="ConsPlusNormal"/>
        <w:spacing w:before="120"/>
        <w:ind w:left="426"/>
        <w:jc w:val="center"/>
        <w:rPr>
          <w:b/>
          <w:sz w:val="32"/>
          <w:szCs w:val="32"/>
          <w:lang w:eastAsia="en-US"/>
        </w:rPr>
      </w:pPr>
      <w:r w:rsidRPr="00544B4E">
        <w:rPr>
          <w:b/>
          <w:sz w:val="32"/>
          <w:szCs w:val="32"/>
          <w:lang w:eastAsia="en-US"/>
        </w:rPr>
        <w:t>Новые обязанности нотариусов</w:t>
      </w:r>
    </w:p>
    <w:p w:rsidR="007D03E3" w:rsidRPr="00544B4E" w:rsidRDefault="007D03E3" w:rsidP="00783F4B">
      <w:pPr>
        <w:pStyle w:val="ConsPlusNormal"/>
        <w:spacing w:before="120"/>
        <w:ind w:left="426"/>
        <w:jc w:val="center"/>
        <w:rPr>
          <w:b/>
          <w:szCs w:val="24"/>
          <w:lang w:eastAsia="en-US"/>
        </w:rPr>
      </w:pPr>
    </w:p>
    <w:p w:rsidR="001D2491" w:rsidRPr="00544B4E" w:rsidRDefault="006576C2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 xml:space="preserve">С </w:t>
      </w:r>
      <w:r w:rsidR="00544B4E">
        <w:rPr>
          <w:rFonts w:ascii="Segoe UI" w:hAnsi="Segoe UI" w:cs="Segoe UI"/>
          <w:sz w:val="24"/>
          <w:szCs w:val="24"/>
          <w:lang w:eastAsia="ru-RU"/>
        </w:rPr>
        <w:t>первого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февраля 2019 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>года вступили в силу поправки в закон о нотариате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 xml:space="preserve">, которыми установлены новые правила регистрации недвижимости с помощью нотариусов, а также требования к их работе 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Данные изменения расширили круг обязанностей нотариусов. 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Закон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предписал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нотариуса</w:t>
      </w:r>
      <w:r w:rsidR="0054160F" w:rsidRPr="00544B4E">
        <w:rPr>
          <w:rFonts w:ascii="Segoe UI" w:hAnsi="Segoe UI" w:cs="Segoe UI"/>
          <w:sz w:val="24"/>
          <w:szCs w:val="24"/>
          <w:lang w:eastAsia="ru-RU"/>
        </w:rPr>
        <w:t xml:space="preserve">м 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предоставление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в электронно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м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виде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заявлен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ий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о государственной регистрации прав и прилагаемы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х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к нему документ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ов</w:t>
      </w:r>
      <w:r w:rsidR="00CB15A7" w:rsidRPr="00544B4E">
        <w:rPr>
          <w:rFonts w:ascii="Segoe UI" w:hAnsi="Segoe UI" w:cs="Segoe UI"/>
          <w:sz w:val="24"/>
          <w:szCs w:val="24"/>
          <w:lang w:eastAsia="ru-RU"/>
        </w:rPr>
        <w:t xml:space="preserve"> в орган, осуществляющий государственный кадастровый учет и государственную регистрацию прав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>В</w:t>
      </w:r>
      <w:r w:rsidR="00DA79C9" w:rsidRPr="00544B4E">
        <w:rPr>
          <w:rFonts w:ascii="Segoe UI" w:hAnsi="Segoe UI" w:cs="Segoe UI"/>
          <w:sz w:val="24"/>
          <w:szCs w:val="24"/>
          <w:lang w:eastAsia="ru-RU"/>
        </w:rPr>
        <w:t xml:space="preserve"> течение</w:t>
      </w:r>
      <w:r w:rsidR="00B85812" w:rsidRPr="00544B4E">
        <w:rPr>
          <w:rFonts w:ascii="Segoe UI" w:hAnsi="Segoe UI" w:cs="Segoe UI"/>
          <w:sz w:val="24"/>
          <w:szCs w:val="24"/>
          <w:lang w:eastAsia="ru-RU"/>
        </w:rPr>
        <w:t xml:space="preserve"> рабочего дня, когда были представлены документы, до его окончания</w:t>
      </w:r>
      <w:r w:rsidR="00DA79C9" w:rsidRPr="00544B4E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 xml:space="preserve"> нотариус должен передать сведения </w:t>
      </w:r>
      <w:r w:rsidR="00DA79C9" w:rsidRPr="00544B4E">
        <w:rPr>
          <w:rFonts w:ascii="Segoe UI" w:hAnsi="Segoe UI" w:cs="Segoe UI"/>
          <w:sz w:val="24"/>
          <w:szCs w:val="24"/>
          <w:lang w:eastAsia="ru-RU"/>
        </w:rPr>
        <w:t>об удостоверенной им сделке</w:t>
      </w:r>
      <w:r w:rsidR="00BC2291" w:rsidRPr="00544B4E">
        <w:rPr>
          <w:rFonts w:ascii="Segoe UI" w:hAnsi="Segoe UI" w:cs="Segoe UI"/>
          <w:sz w:val="24"/>
          <w:szCs w:val="24"/>
          <w:lang w:eastAsia="ru-RU"/>
        </w:rPr>
        <w:t xml:space="preserve"> в Росреестр</w:t>
      </w:r>
      <w:r w:rsidR="00CB13A1" w:rsidRPr="00544B4E">
        <w:rPr>
          <w:rFonts w:ascii="Segoe UI" w:hAnsi="Segoe UI" w:cs="Segoe UI"/>
          <w:sz w:val="24"/>
          <w:szCs w:val="24"/>
          <w:lang w:eastAsia="ru-RU"/>
        </w:rPr>
        <w:t>.</w:t>
      </w:r>
      <w:r w:rsidR="00DA79C9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C6299" w:rsidRPr="00544B4E" w:rsidRDefault="005C6299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>Передача сведений заключается в представлении в Росреестр  в электронной форме заявления о государственной регистрации прав и прилагаемых к нему документов.</w:t>
      </w:r>
    </w:p>
    <w:p w:rsidR="00CB15A7" w:rsidRPr="00544B4E" w:rsidRDefault="005C6299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 xml:space="preserve"> Необходимо отметить, что закон вменяет </w:t>
      </w:r>
      <w:r w:rsidR="003E5D37" w:rsidRPr="00544B4E">
        <w:rPr>
          <w:rFonts w:ascii="Segoe UI" w:hAnsi="Segoe UI" w:cs="Segoe UI"/>
          <w:sz w:val="24"/>
          <w:szCs w:val="24"/>
          <w:lang w:eastAsia="ru-RU"/>
        </w:rPr>
        <w:t xml:space="preserve">необходимость электронной регистрации </w:t>
      </w:r>
      <w:r w:rsidRPr="00544B4E">
        <w:rPr>
          <w:rFonts w:ascii="Segoe UI" w:hAnsi="Segoe UI" w:cs="Segoe UI"/>
          <w:sz w:val="24"/>
          <w:szCs w:val="24"/>
          <w:lang w:eastAsia="ru-RU"/>
        </w:rPr>
        <w:t>не по всем нотариальн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>ым действиям, а только по некоторой их части. Нововведени</w:t>
      </w:r>
      <w:r w:rsidR="00B85812" w:rsidRPr="00544B4E">
        <w:rPr>
          <w:rFonts w:ascii="Segoe UI" w:hAnsi="Segoe UI" w:cs="Segoe UI"/>
          <w:sz w:val="24"/>
          <w:szCs w:val="24"/>
          <w:lang w:eastAsia="ru-RU"/>
        </w:rPr>
        <w:t>я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 xml:space="preserve"> коснул</w:t>
      </w:r>
      <w:r w:rsidR="00B85812" w:rsidRPr="00544B4E">
        <w:rPr>
          <w:rFonts w:ascii="Segoe UI" w:hAnsi="Segoe UI" w:cs="Segoe UI"/>
          <w:sz w:val="24"/>
          <w:szCs w:val="24"/>
          <w:lang w:eastAsia="ru-RU"/>
        </w:rPr>
        <w:t>и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 xml:space="preserve">сь договора, на основании которого возникает право или доля в праве собственности  на недвижимое имущество, свидетельства о праве на наследство, </w:t>
      </w:r>
      <w:r w:rsidR="00B85812" w:rsidRPr="00544B4E">
        <w:rPr>
          <w:rFonts w:ascii="Segoe UI" w:hAnsi="Segoe UI" w:cs="Segoe UI"/>
          <w:sz w:val="24"/>
          <w:szCs w:val="24"/>
          <w:lang w:eastAsia="ru-RU"/>
        </w:rPr>
        <w:t xml:space="preserve">а так же 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>свидетельства о праве собственности на долю в общем имуществе по заявлению пережившего супруга.</w:t>
      </w:r>
    </w:p>
    <w:p w:rsidR="005A0AFF" w:rsidRPr="00544B4E" w:rsidRDefault="00B23967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>Исключением для исполнения</w:t>
      </w:r>
      <w:r w:rsidR="00774216" w:rsidRPr="00544B4E">
        <w:rPr>
          <w:rFonts w:ascii="Segoe UI" w:hAnsi="Segoe UI" w:cs="Segoe UI"/>
          <w:sz w:val="24"/>
          <w:szCs w:val="24"/>
          <w:lang w:eastAsia="ru-RU"/>
        </w:rPr>
        <w:t xml:space="preserve"> обязательной передачи в электронной форме документов в Росреестр являются обстоятельства, когда у нотариуса </w:t>
      </w:r>
      <w:r w:rsidR="005A0AFF" w:rsidRPr="00544B4E">
        <w:rPr>
          <w:rFonts w:ascii="Segoe UI" w:hAnsi="Segoe UI" w:cs="Segoe UI"/>
          <w:sz w:val="24"/>
          <w:szCs w:val="24"/>
          <w:lang w:eastAsia="ru-RU"/>
        </w:rPr>
        <w:t>отсутствует</w:t>
      </w:r>
      <w:r w:rsidR="00774216"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3D03FF" w:rsidRPr="00544B4E">
        <w:rPr>
          <w:rFonts w:ascii="Segoe UI" w:hAnsi="Segoe UI" w:cs="Segoe UI"/>
          <w:sz w:val="24"/>
          <w:szCs w:val="24"/>
          <w:lang w:eastAsia="ru-RU"/>
        </w:rPr>
        <w:t xml:space="preserve">техническая </w:t>
      </w:r>
      <w:r w:rsidR="00774216" w:rsidRPr="00544B4E">
        <w:rPr>
          <w:rFonts w:ascii="Segoe UI" w:hAnsi="Segoe UI" w:cs="Segoe UI"/>
          <w:sz w:val="24"/>
          <w:szCs w:val="24"/>
          <w:lang w:eastAsia="ru-RU"/>
        </w:rPr>
        <w:t xml:space="preserve">возможность.  </w:t>
      </w:r>
      <w:r w:rsidR="00FA407F" w:rsidRPr="00544B4E">
        <w:rPr>
          <w:rFonts w:ascii="Segoe UI" w:hAnsi="Segoe UI" w:cs="Segoe UI"/>
          <w:sz w:val="24"/>
          <w:szCs w:val="24"/>
          <w:lang w:eastAsia="ru-RU"/>
        </w:rPr>
        <w:t>Если нотариус не может подать в электронной форме заявление на регистрацию и другие документы в Росреестр по независящим от него причинам, то он должен подать их на бумажном носителе. Сделать это нужно не позднее двух рабочих дней со дня удостоверения договора, а в случае, если такой срок определен сторонами в договоре, не позднее двух рабочих дней по истечении такого срока</w:t>
      </w:r>
    </w:p>
    <w:p w:rsidR="00B23967" w:rsidRPr="00544B4E" w:rsidRDefault="00484946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 xml:space="preserve">Несмотря на то, что 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>любая из сторон может отказаться от подачи документов в Росреестр через нотариуса</w:t>
      </w:r>
      <w:r w:rsidRPr="00544B4E">
        <w:rPr>
          <w:rFonts w:ascii="Segoe UI" w:hAnsi="Segoe UI" w:cs="Segoe UI"/>
          <w:sz w:val="24"/>
          <w:szCs w:val="24"/>
          <w:lang w:eastAsia="ru-RU"/>
        </w:rPr>
        <w:t>, не стоит отвергать данную услугу, не взвесив прежде все «за» и «против»</w:t>
      </w:r>
      <w:r w:rsidR="00B23967" w:rsidRPr="00544B4E">
        <w:rPr>
          <w:rFonts w:ascii="Segoe UI" w:hAnsi="Segoe UI" w:cs="Segoe UI"/>
          <w:sz w:val="24"/>
          <w:szCs w:val="24"/>
          <w:lang w:eastAsia="ru-RU"/>
        </w:rPr>
        <w:t>.</w:t>
      </w:r>
    </w:p>
    <w:p w:rsidR="00544B4E" w:rsidRDefault="00484946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>Итак, какие преимущества</w:t>
      </w:r>
      <w:r w:rsidR="00EF0E6A" w:rsidRPr="00544B4E">
        <w:rPr>
          <w:rFonts w:ascii="Segoe UI" w:hAnsi="Segoe UI" w:cs="Segoe UI"/>
          <w:sz w:val="24"/>
          <w:szCs w:val="24"/>
          <w:lang w:eastAsia="ru-RU"/>
        </w:rPr>
        <w:t xml:space="preserve"> для граждан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 обеспечивают новые правила </w:t>
      </w:r>
      <w:r w:rsidR="00EF0E6A" w:rsidRPr="00544B4E">
        <w:rPr>
          <w:rFonts w:ascii="Segoe UI" w:hAnsi="Segoe UI" w:cs="Segoe UI"/>
          <w:sz w:val="24"/>
          <w:szCs w:val="24"/>
          <w:lang w:eastAsia="ru-RU"/>
        </w:rPr>
        <w:t xml:space="preserve">нотариата. </w:t>
      </w:r>
      <w:r w:rsidR="00FA407F" w:rsidRPr="00544B4E">
        <w:rPr>
          <w:rFonts w:ascii="Segoe UI" w:hAnsi="Segoe UI" w:cs="Segoe UI"/>
          <w:sz w:val="24"/>
          <w:szCs w:val="24"/>
          <w:lang w:eastAsia="ru-RU"/>
        </w:rPr>
        <w:t>Прежде всего,</w:t>
      </w:r>
      <w:r w:rsidR="00EF0E6A" w:rsidRPr="00544B4E">
        <w:rPr>
          <w:rFonts w:ascii="Segoe UI" w:hAnsi="Segoe UI" w:cs="Segoe UI"/>
          <w:sz w:val="24"/>
          <w:szCs w:val="24"/>
          <w:lang w:eastAsia="ru-RU"/>
        </w:rPr>
        <w:t xml:space="preserve"> это двойная экономия времени. С одной стороны 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 xml:space="preserve">электронная подача документов избавляет от посещения МФЦ и возможных очередей. С другой - в случае подачи заявления и документов нотариусом в электронном виде, </w:t>
      </w:r>
      <w:r w:rsidR="00281380" w:rsidRPr="00544B4E">
        <w:rPr>
          <w:rFonts w:ascii="Segoe UI" w:hAnsi="Segoe UI" w:cs="Segoe UI"/>
          <w:sz w:val="24"/>
          <w:szCs w:val="24"/>
          <w:lang w:eastAsia="ru-RU"/>
        </w:rPr>
        <w:t>регистрация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 xml:space="preserve"> права собственности </w:t>
      </w:r>
      <w:r w:rsidR="00FA407F" w:rsidRPr="00544B4E">
        <w:rPr>
          <w:rFonts w:ascii="Segoe UI" w:hAnsi="Segoe UI" w:cs="Segoe UI"/>
          <w:sz w:val="24"/>
          <w:szCs w:val="24"/>
          <w:lang w:eastAsia="ru-RU"/>
        </w:rPr>
        <w:t>обернется одним днем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>.</w:t>
      </w:r>
    </w:p>
    <w:p w:rsidR="006576C2" w:rsidRPr="00544B4E" w:rsidRDefault="00FA407F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Не менее важен </w:t>
      </w:r>
      <w:r w:rsidR="00D94B70" w:rsidRPr="00544B4E">
        <w:rPr>
          <w:rFonts w:ascii="Segoe UI" w:hAnsi="Segoe UI" w:cs="Segoe UI"/>
          <w:sz w:val="24"/>
          <w:szCs w:val="24"/>
          <w:lang w:eastAsia="ru-RU"/>
        </w:rPr>
        <w:t xml:space="preserve">материальный аспект </w:t>
      </w:r>
      <w:r w:rsidR="00710665" w:rsidRPr="00544B4E">
        <w:rPr>
          <w:rFonts w:ascii="Segoe UI" w:hAnsi="Segoe UI" w:cs="Segoe UI"/>
          <w:sz w:val="24"/>
          <w:szCs w:val="24"/>
          <w:lang w:eastAsia="ru-RU"/>
        </w:rPr>
        <w:t>электронной процедуры от нотариуса</w:t>
      </w:r>
      <w:r w:rsidRPr="00544B4E">
        <w:rPr>
          <w:rFonts w:ascii="Segoe UI" w:hAnsi="Segoe UI" w:cs="Segoe UI"/>
          <w:sz w:val="24"/>
          <w:szCs w:val="24"/>
          <w:lang w:eastAsia="ru-RU"/>
        </w:rPr>
        <w:t>.</w:t>
      </w:r>
      <w:r w:rsidR="00710665" w:rsidRPr="00544B4E">
        <w:rPr>
          <w:rFonts w:ascii="Segoe UI" w:hAnsi="Segoe UI" w:cs="Segoe UI"/>
          <w:sz w:val="24"/>
          <w:szCs w:val="24"/>
          <w:lang w:eastAsia="ru-RU"/>
        </w:rPr>
        <w:t xml:space="preserve"> Услуга по предоставлению документов в Росреестр будет входить в состав единого нотариального действия по удостоверению сделки. Таким образом, эту услугу нотариусы будут оказывать бесплатно. </w:t>
      </w:r>
      <w:r w:rsidR="006576C2" w:rsidRPr="00544B4E">
        <w:rPr>
          <w:rFonts w:ascii="Segoe UI" w:hAnsi="Segoe UI" w:cs="Segoe UI"/>
          <w:sz w:val="24"/>
          <w:szCs w:val="24"/>
          <w:lang w:eastAsia="ru-RU"/>
        </w:rPr>
        <w:t xml:space="preserve">Это значит, что оплачивать нужно будет заверение у нотариуса, дополнительно платить за услуги по передаче документов в Росреестр не придется. </w:t>
      </w:r>
    </w:p>
    <w:p w:rsid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 xml:space="preserve">Кроме того, </w:t>
      </w:r>
      <w:r w:rsidR="0015016D" w:rsidRPr="00544B4E">
        <w:rPr>
          <w:rFonts w:ascii="Segoe UI" w:hAnsi="Segoe UI" w:cs="Segoe UI"/>
          <w:sz w:val="24"/>
          <w:szCs w:val="24"/>
          <w:lang w:eastAsia="ru-RU"/>
        </w:rPr>
        <w:t xml:space="preserve">поправки в закон о нотариате 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15016D" w:rsidRPr="00544B4E">
        <w:rPr>
          <w:rFonts w:ascii="Segoe UI" w:hAnsi="Segoe UI" w:cs="Segoe UI"/>
          <w:sz w:val="24"/>
          <w:szCs w:val="24"/>
          <w:lang w:eastAsia="ru-RU"/>
        </w:rPr>
        <w:t xml:space="preserve">предопределяют 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 безопасност</w:t>
      </w:r>
      <w:r w:rsidR="0015016D" w:rsidRPr="00544B4E">
        <w:rPr>
          <w:rFonts w:ascii="Segoe UI" w:hAnsi="Segoe UI" w:cs="Segoe UI"/>
          <w:sz w:val="24"/>
          <w:szCs w:val="24"/>
          <w:lang w:eastAsia="ru-RU"/>
        </w:rPr>
        <w:t>ь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15016D" w:rsidRPr="00544B4E">
        <w:rPr>
          <w:rFonts w:ascii="Segoe UI" w:hAnsi="Segoe UI" w:cs="Segoe UI"/>
          <w:sz w:val="24"/>
          <w:szCs w:val="24"/>
          <w:lang w:eastAsia="ru-RU"/>
        </w:rPr>
        <w:t>нотариально удостоверенных сделок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6576C2" w:rsidRPr="00544B4E">
        <w:rPr>
          <w:rFonts w:ascii="Segoe UI" w:hAnsi="Segoe UI" w:cs="Segoe UI"/>
          <w:sz w:val="24"/>
          <w:szCs w:val="24"/>
          <w:lang w:eastAsia="ru-RU"/>
        </w:rPr>
        <w:t xml:space="preserve">При удостоверении договоров об отчуждении или залоге имущества, права на которое подлежат государственной регистрации, нотариус </w:t>
      </w:r>
      <w:r w:rsidR="0015016D" w:rsidRPr="00544B4E">
        <w:rPr>
          <w:rFonts w:ascii="Segoe UI" w:hAnsi="Segoe UI" w:cs="Segoe UI"/>
          <w:sz w:val="24"/>
          <w:szCs w:val="24"/>
          <w:lang w:eastAsia="ru-RU"/>
        </w:rPr>
        <w:t xml:space="preserve">должен </w:t>
      </w:r>
      <w:r w:rsidR="006576C2" w:rsidRPr="00544B4E">
        <w:rPr>
          <w:rFonts w:ascii="Segoe UI" w:hAnsi="Segoe UI" w:cs="Segoe UI"/>
          <w:sz w:val="24"/>
          <w:szCs w:val="24"/>
          <w:lang w:eastAsia="ru-RU"/>
        </w:rPr>
        <w:t>проверять, кому принадлежит данное имущество.</w:t>
      </w:r>
    </w:p>
    <w:p w:rsidR="00710665" w:rsidRPr="00544B4E" w:rsidRDefault="0015016D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44B4E">
        <w:rPr>
          <w:rFonts w:ascii="Segoe UI" w:hAnsi="Segoe UI" w:cs="Segoe UI"/>
          <w:sz w:val="24"/>
          <w:szCs w:val="24"/>
          <w:lang w:eastAsia="ru-RU"/>
        </w:rPr>
        <w:t xml:space="preserve">Не стоит беспокоиться и по поводу изготовления электронной подписи. </w:t>
      </w:r>
      <w:r w:rsidR="006576C2" w:rsidRPr="00544B4E">
        <w:rPr>
          <w:rFonts w:ascii="Segoe UI" w:hAnsi="Segoe UI" w:cs="Segoe UI"/>
          <w:sz w:val="24"/>
          <w:szCs w:val="24"/>
          <w:lang w:eastAsia="ru-RU"/>
        </w:rPr>
        <w:t xml:space="preserve">Если нотариальный документ должен быть подписан лицом, обратившимся за совершением нотариального действия, это лицо </w:t>
      </w:r>
      <w:r w:rsidRPr="00544B4E">
        <w:rPr>
          <w:rFonts w:ascii="Segoe UI" w:hAnsi="Segoe UI" w:cs="Segoe UI"/>
          <w:sz w:val="24"/>
          <w:szCs w:val="24"/>
          <w:lang w:eastAsia="ru-RU"/>
        </w:rPr>
        <w:t xml:space="preserve">подписывает </w:t>
      </w:r>
      <w:r w:rsidR="006576C2" w:rsidRPr="00544B4E">
        <w:rPr>
          <w:rFonts w:ascii="Segoe UI" w:hAnsi="Segoe UI" w:cs="Segoe UI"/>
          <w:sz w:val="24"/>
          <w:szCs w:val="24"/>
          <w:lang w:eastAsia="ru-RU"/>
        </w:rPr>
        <w:t xml:space="preserve"> документ в присутствии нотариуса простой электронной подписью. То есть не нужно получать квалифицированную электронную подпись. Нотариус удостоверит электронный документ своей квалифицированной подписью и тем самым придаст ему юридическую силу.</w:t>
      </w:r>
    </w:p>
    <w:p w:rsidR="00710665" w:rsidRP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10665" w:rsidRP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10665" w:rsidRP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44B4E">
        <w:rPr>
          <w:rFonts w:ascii="Segoe UI" w:hAnsi="Segoe UI" w:cs="Segoe UI"/>
          <w:color w:val="000000"/>
          <w:sz w:val="18"/>
          <w:szCs w:val="18"/>
        </w:rPr>
        <w:t>Елена Дубровская, заместитель  начальника межрайонного отдела</w:t>
      </w:r>
    </w:p>
    <w:p w:rsidR="00710665" w:rsidRP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  <w:lang w:eastAsia="ru-RU"/>
        </w:rPr>
      </w:pPr>
      <w:r w:rsidRPr="00544B4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p w:rsidR="00710665" w:rsidRP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18"/>
          <w:szCs w:val="18"/>
          <w:lang w:eastAsia="ru-RU"/>
        </w:rPr>
      </w:pPr>
    </w:p>
    <w:p w:rsidR="00710665" w:rsidRPr="00544B4E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544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0665" w:rsidRDefault="00710665" w:rsidP="006576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10665" w:rsidSect="006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17792"/>
    <w:rsid w:val="0015016D"/>
    <w:rsid w:val="001D11E5"/>
    <w:rsid w:val="001D2491"/>
    <w:rsid w:val="001D5957"/>
    <w:rsid w:val="001D7AAF"/>
    <w:rsid w:val="001E7DAD"/>
    <w:rsid w:val="0020396E"/>
    <w:rsid w:val="00222871"/>
    <w:rsid w:val="002408A9"/>
    <w:rsid w:val="00266279"/>
    <w:rsid w:val="00281380"/>
    <w:rsid w:val="002A3964"/>
    <w:rsid w:val="00354254"/>
    <w:rsid w:val="00360EBD"/>
    <w:rsid w:val="003B6959"/>
    <w:rsid w:val="003D03FF"/>
    <w:rsid w:val="003D3234"/>
    <w:rsid w:val="003E5D37"/>
    <w:rsid w:val="004003B8"/>
    <w:rsid w:val="00402729"/>
    <w:rsid w:val="0045235E"/>
    <w:rsid w:val="00484946"/>
    <w:rsid w:val="00484BFB"/>
    <w:rsid w:val="004C3E63"/>
    <w:rsid w:val="00513AF4"/>
    <w:rsid w:val="0054160F"/>
    <w:rsid w:val="00544B4E"/>
    <w:rsid w:val="005A0AFF"/>
    <w:rsid w:val="005C4DA8"/>
    <w:rsid w:val="005C6299"/>
    <w:rsid w:val="00602270"/>
    <w:rsid w:val="006576C2"/>
    <w:rsid w:val="00672865"/>
    <w:rsid w:val="006872E8"/>
    <w:rsid w:val="006A7D0E"/>
    <w:rsid w:val="006B169D"/>
    <w:rsid w:val="006B47C1"/>
    <w:rsid w:val="006D40AA"/>
    <w:rsid w:val="00710665"/>
    <w:rsid w:val="0074495B"/>
    <w:rsid w:val="00774216"/>
    <w:rsid w:val="00783F4B"/>
    <w:rsid w:val="007D03E3"/>
    <w:rsid w:val="00857DDA"/>
    <w:rsid w:val="008639B6"/>
    <w:rsid w:val="00894FE9"/>
    <w:rsid w:val="008A61AE"/>
    <w:rsid w:val="008E55A4"/>
    <w:rsid w:val="008F63A2"/>
    <w:rsid w:val="00926D2E"/>
    <w:rsid w:val="009606EB"/>
    <w:rsid w:val="00975B2E"/>
    <w:rsid w:val="009B61ED"/>
    <w:rsid w:val="009D31A2"/>
    <w:rsid w:val="00AA0DDB"/>
    <w:rsid w:val="00AD2861"/>
    <w:rsid w:val="00B23967"/>
    <w:rsid w:val="00B251C1"/>
    <w:rsid w:val="00B85812"/>
    <w:rsid w:val="00BA494D"/>
    <w:rsid w:val="00BC2291"/>
    <w:rsid w:val="00BE512F"/>
    <w:rsid w:val="00C9775B"/>
    <w:rsid w:val="00CB13A1"/>
    <w:rsid w:val="00CB15A7"/>
    <w:rsid w:val="00D47470"/>
    <w:rsid w:val="00D94B70"/>
    <w:rsid w:val="00DA79C9"/>
    <w:rsid w:val="00E11F5E"/>
    <w:rsid w:val="00E30202"/>
    <w:rsid w:val="00EF0E6A"/>
    <w:rsid w:val="00F1244E"/>
    <w:rsid w:val="00F307D9"/>
    <w:rsid w:val="00F61B95"/>
    <w:rsid w:val="00FA407F"/>
    <w:rsid w:val="00FD1F63"/>
    <w:rsid w:val="00FE48FC"/>
    <w:rsid w:val="00FF1A5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2017-11-17T04:22:00Z</cp:lastPrinted>
  <dcterms:created xsi:type="dcterms:W3CDTF">2019-03-11T07:41:00Z</dcterms:created>
  <dcterms:modified xsi:type="dcterms:W3CDTF">2019-03-11T07:41:00Z</dcterms:modified>
</cp:coreProperties>
</file>