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F0" w:rsidRDefault="006F6DF0" w:rsidP="006F6DF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C649" wp14:editId="4D7AC253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F0" w:rsidRDefault="006F6DF0" w:rsidP="006F6D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F6DF0" w:rsidRDefault="006F6DF0" w:rsidP="006F6D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F6DF0" w:rsidRDefault="006F6DF0" w:rsidP="006F6DF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F6DF0" w:rsidRDefault="006F6DF0" w:rsidP="006F6DF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C64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6F6DF0" w:rsidRDefault="006F6DF0" w:rsidP="006F6D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F6DF0" w:rsidRDefault="006F6DF0" w:rsidP="006F6D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F6DF0" w:rsidRDefault="006F6DF0" w:rsidP="006F6DF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F6DF0" w:rsidRDefault="006F6DF0" w:rsidP="006F6DF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7DC1E4" wp14:editId="68843C90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BE" w:rsidRDefault="00A41DBE" w:rsidP="00385094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385094" w:rsidRPr="00385094" w:rsidRDefault="00385094" w:rsidP="00385094">
      <w:pPr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385094">
        <w:rPr>
          <w:rFonts w:ascii="Segoe UI" w:hAnsi="Segoe UI" w:cs="Segoe UI"/>
          <w:color w:val="000000" w:themeColor="text1"/>
          <w:sz w:val="32"/>
          <w:szCs w:val="32"/>
        </w:rPr>
        <w:t xml:space="preserve">Управление </w:t>
      </w:r>
      <w:proofErr w:type="spellStart"/>
      <w:r w:rsidRPr="00385094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385094"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разъясняет порядок внесения в ЕГРН записи о наличии возражения в отношении зарегистрированного права на недвижимость</w:t>
      </w:r>
    </w:p>
    <w:p w:rsidR="00922A08" w:rsidRDefault="00922A08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</w:p>
    <w:p w:rsidR="00B33D2B" w:rsidRPr="003716F8" w:rsidRDefault="00D56CB5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Управление </w:t>
      </w:r>
      <w:proofErr w:type="spellStart"/>
      <w:r w:rsidRPr="003716F8">
        <w:rPr>
          <w:rFonts w:ascii="Segoe UI" w:hAnsi="Segoe UI" w:cs="Segoe UI"/>
          <w:color w:val="000000" w:themeColor="text1"/>
          <w:sz w:val="26"/>
          <w:szCs w:val="26"/>
        </w:rPr>
        <w:t>Росреестра</w:t>
      </w:r>
      <w:proofErr w:type="spellEnd"/>
      <w:r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по Иркутской области напоминает, что собственники, права которых были нарушены при продаже объектов недвижимости, могут подать заявление о внесении в Единый государственный реестр недвижимости </w:t>
      </w:r>
      <w:r w:rsidR="00681D74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(ЕГРН) 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>запись о наличии возражения в отношении зарегистрированного права на недвижимост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>ь</w:t>
      </w:r>
      <w:r w:rsidR="00681D74" w:rsidRPr="003716F8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="00201585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</w:p>
    <w:p w:rsidR="00681D74" w:rsidRPr="003716F8" w:rsidRDefault="00681D74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3716F8">
        <w:rPr>
          <w:rFonts w:ascii="Segoe UI" w:hAnsi="Segoe UI" w:cs="Segoe UI"/>
          <w:color w:val="000000" w:themeColor="text1"/>
          <w:sz w:val="26"/>
          <w:szCs w:val="26"/>
        </w:rPr>
        <w:t>Данная запись вносится в ЕГРН в случае, когда предшествующий правообладатель недвижимости планирует обратиться в суд и оспорить переход права на объект.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Мера направлена на предотвращение мошеннических схем с недвижимостью -  перепродажи полученного незаконным путем имущества добросовестным покупателям.</w:t>
      </w:r>
    </w:p>
    <w:p w:rsidR="00681D74" w:rsidRPr="003716F8" w:rsidRDefault="00681D74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3716F8">
        <w:rPr>
          <w:rFonts w:ascii="Segoe UI" w:hAnsi="Segoe UI" w:cs="Segoe UI"/>
          <w:color w:val="000000" w:themeColor="text1"/>
          <w:sz w:val="26"/>
          <w:szCs w:val="26"/>
        </w:rPr>
        <w:t>Наличие в ЕГРН отметки о возражении в отношении зарегистрированного права не является основанием для приостановления или отказа в регистрации прав</w:t>
      </w:r>
      <w:r w:rsidR="002C3474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на данный объект в дальнейшем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="002C3474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>Тем не менее, информация о наличии возражения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отражается в выписке ЕГРН, что позволит </w:t>
      </w:r>
      <w:r w:rsidR="00201585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потенциальным покупателям 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>узнать о существующих притязаниях на недвижимость</w:t>
      </w:r>
      <w:r w:rsidR="00201585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и воздержаться от приобретения спорного 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>объекта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. </w:t>
      </w:r>
    </w:p>
    <w:p w:rsidR="0024574F" w:rsidRPr="003716F8" w:rsidRDefault="003716F8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</w:pPr>
      <w:r w:rsidRPr="003716F8">
        <w:rPr>
          <w:rFonts w:ascii="Segoe UI" w:hAnsi="Segoe UI" w:cs="Segoe UI"/>
          <w:color w:val="000000" w:themeColor="text1"/>
          <w:sz w:val="26"/>
          <w:szCs w:val="26"/>
        </w:rPr>
        <w:t>Обратиться с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заявление</w:t>
      </w:r>
      <w:r w:rsidRPr="003716F8">
        <w:rPr>
          <w:rFonts w:ascii="Segoe UI" w:hAnsi="Segoe UI" w:cs="Segoe UI"/>
          <w:color w:val="000000" w:themeColor="text1"/>
          <w:sz w:val="26"/>
          <w:szCs w:val="26"/>
        </w:rPr>
        <w:t>м</w:t>
      </w:r>
      <w:r w:rsidR="00D6700A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 о внесении 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в ЕГРН записи о наличии возражения в отношении 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</w:rPr>
        <w:t>з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</w:rPr>
        <w:t xml:space="preserve">арегистрированного права может собственник, 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право которого на недвижимость было зарегистрировано в ЕГРН ранее.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Подать заявление можно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в </w:t>
      </w: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любом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офис</w:t>
      </w: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е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многофункционального центра или в электронном виде на сайте Росреестра (</w:t>
      </w:r>
      <w:hyperlink r:id="rId5" w:history="1">
        <w:r w:rsidR="0024574F" w:rsidRPr="003716F8">
          <w:rPr>
            <w:rStyle w:val="a3"/>
            <w:rFonts w:ascii="Segoe UI" w:hAnsi="Segoe UI" w:cs="Segoe UI"/>
            <w:color w:val="000000" w:themeColor="text1"/>
            <w:sz w:val="26"/>
            <w:szCs w:val="26"/>
          </w:rPr>
          <w:t>https://rosreestr.ru/</w:t>
        </w:r>
      </w:hyperlink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)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347269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К </w:t>
      </w:r>
      <w:r w:rsidR="00195A91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обращению</w:t>
      </w:r>
      <w:r w:rsidR="00347269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необходимо приложить копию судебного акта, свидетельствующего о принятии судом к рассмотрению </w:t>
      </w:r>
      <w:r w:rsidR="00195A91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спора о праве собственности на данную недвижимость</w:t>
      </w:r>
      <w:r w:rsidR="00347269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, или </w:t>
      </w:r>
      <w:r w:rsidR="00347269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lastRenderedPageBreak/>
        <w:t>указать наименование суда, в который обрати</w:t>
      </w:r>
      <w:r w:rsidR="00BF1BF5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л</w:t>
      </w:r>
      <w:r w:rsidR="00347269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ся гражданин. 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В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течение пяти дней с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о дня приема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заявления </w:t>
      </w:r>
      <w:proofErr w:type="spellStart"/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Росреестр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ом</w:t>
      </w:r>
      <w:proofErr w:type="spellEnd"/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в ЕГРН вносится запись о наличии возражений</w:t>
      </w:r>
      <w:r w:rsidR="0024574F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.</w:t>
      </w:r>
      <w:r w:rsidR="0035312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Плата за внесение отметки не взимается.</w:t>
      </w:r>
    </w:p>
    <w:p w:rsidR="00353128" w:rsidRPr="003716F8" w:rsidRDefault="00353128" w:rsidP="003716F8">
      <w:pPr>
        <w:jc w:val="both"/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</w:pP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Если по истечении трех м</w:t>
      </w:r>
      <w:r w:rsidR="00335EAD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есяцев с момента внесения записи</w:t>
      </w: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в ЕГРН предшествующий правообладатель не обратился в суд для оспаривания зарегистрированного права, данная запись будет погашена. Отметка о наличии возражени</w:t>
      </w:r>
      <w:r w:rsidR="003716F8"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>я</w:t>
      </w:r>
      <w:r w:rsidRPr="003716F8">
        <w:rPr>
          <w:rFonts w:ascii="Segoe UI" w:hAnsi="Segoe UI" w:cs="Segoe UI"/>
          <w:color w:val="000000" w:themeColor="text1"/>
          <w:sz w:val="26"/>
          <w:szCs w:val="26"/>
          <w:shd w:val="clear" w:color="auto" w:fill="FFFFFF"/>
        </w:rPr>
        <w:t xml:space="preserve"> также может быть погашена в любое время по заявлению предшествующего правообладателя, по обращению которого данная отметка была внесена в ЕГРН. </w:t>
      </w:r>
    </w:p>
    <w:p w:rsidR="00A41DBE" w:rsidRDefault="006704EE" w:rsidP="00A41DB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Управление Росреестра по Иркутской области также рекомендует гражданам перед совершением сделок с недвижимостью запрашивать выписку из Единого государственног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о реестра недвижимости. Выписка ЕГРН позволит покупателю получить достоверную информацию о приобретаемом объекте недвижимости и избежать возможных рисков при совершении сделки.</w:t>
      </w:r>
    </w:p>
    <w:p w:rsidR="00A41DBE" w:rsidRDefault="00A41DBE" w:rsidP="00A41DBE">
      <w:pPr>
        <w:jc w:val="both"/>
        <w:rPr>
          <w:rFonts w:ascii="Segoe UI" w:hAnsi="Segoe UI" w:cs="Segoe UI"/>
          <w:sz w:val="26"/>
          <w:szCs w:val="26"/>
        </w:rPr>
      </w:pPr>
    </w:p>
    <w:p w:rsidR="00A41DBE" w:rsidRPr="00A41DBE" w:rsidRDefault="00A41DBE" w:rsidP="00A41DB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A41DBE" w:rsidRPr="00A41DBE" w:rsidSect="00B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B5"/>
    <w:rsid w:val="00195A91"/>
    <w:rsid w:val="00201585"/>
    <w:rsid w:val="0024574F"/>
    <w:rsid w:val="002B6CE5"/>
    <w:rsid w:val="002C3474"/>
    <w:rsid w:val="00335EAD"/>
    <w:rsid w:val="00347269"/>
    <w:rsid w:val="00353128"/>
    <w:rsid w:val="003716F8"/>
    <w:rsid w:val="00385094"/>
    <w:rsid w:val="006704EE"/>
    <w:rsid w:val="00681D74"/>
    <w:rsid w:val="006F6DF0"/>
    <w:rsid w:val="00836C6B"/>
    <w:rsid w:val="00922A08"/>
    <w:rsid w:val="00A41DBE"/>
    <w:rsid w:val="00B33D2B"/>
    <w:rsid w:val="00BF1BF5"/>
    <w:rsid w:val="00D56CB5"/>
    <w:rsid w:val="00D62953"/>
    <w:rsid w:val="00D6700A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FAA0"/>
  <w15:docId w15:val="{7B8B1113-0CEE-47C9-983D-4B76964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4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C0C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C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Кондратьева Ирина Викторовна</cp:lastModifiedBy>
  <cp:revision>5</cp:revision>
  <cp:lastPrinted>2020-01-16T07:59:00Z</cp:lastPrinted>
  <dcterms:created xsi:type="dcterms:W3CDTF">2020-01-16T05:07:00Z</dcterms:created>
  <dcterms:modified xsi:type="dcterms:W3CDTF">2020-01-21T06:55:00Z</dcterms:modified>
</cp:coreProperties>
</file>