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32" w:rsidRDefault="00352832" w:rsidP="000F1A26">
      <w:pPr>
        <w:widowControl/>
        <w:rPr>
          <w:rFonts w:ascii="Times New Roman" w:hAnsi="Times New Roman" w:cs="Times New Roman"/>
          <w:sz w:val="28"/>
          <w:szCs w:val="28"/>
        </w:rPr>
      </w:pPr>
      <w:bookmarkStart w:id="0" w:name="_GoBack"/>
      <w:bookmarkEnd w:id="0"/>
    </w:p>
    <w:p w:rsidR="00352832" w:rsidRDefault="00352832" w:rsidP="000F1A26">
      <w:pPr>
        <w:widowControl/>
        <w:rPr>
          <w:rFonts w:ascii="Times New Roman" w:hAnsi="Times New Roman" w:cs="Times New Roman"/>
          <w:sz w:val="28"/>
          <w:szCs w:val="28"/>
        </w:rPr>
      </w:pPr>
    </w:p>
    <w:p w:rsidR="00352832" w:rsidRDefault="00352832" w:rsidP="00352832">
      <w:pPr>
        <w:pStyle w:val="3"/>
        <w:ind w:right="99"/>
        <w:jc w:val="center"/>
        <w:rPr>
          <w:rFonts w:ascii="Times New Roman" w:eastAsia="Calibri" w:hAnsi="Times New Roman"/>
          <w:sz w:val="28"/>
          <w:szCs w:val="28"/>
        </w:rPr>
      </w:pPr>
      <w:r>
        <w:rPr>
          <w:rFonts w:ascii="Times New Roman" w:eastAsia="Calibri" w:hAnsi="Times New Roman"/>
          <w:sz w:val="28"/>
          <w:szCs w:val="28"/>
        </w:rPr>
        <w:t>РОССИЙСКАЯ ФЕДЕРАЦИЯ</w:t>
      </w:r>
    </w:p>
    <w:p w:rsidR="00352832" w:rsidRDefault="00352832" w:rsidP="00352832">
      <w:pPr>
        <w:jc w:val="center"/>
        <w:rPr>
          <w:rFonts w:ascii="Times New Roman" w:eastAsia="Calibri" w:hAnsi="Times New Roman" w:cs="Times New Roman"/>
          <w:b/>
          <w:bCs/>
          <w:sz w:val="28"/>
          <w:szCs w:val="28"/>
        </w:rPr>
      </w:pPr>
      <w:r>
        <w:rPr>
          <w:rFonts w:ascii="Times New Roman" w:hAnsi="Times New Roman" w:cs="Times New Roman"/>
          <w:b/>
          <w:bCs/>
          <w:sz w:val="28"/>
          <w:szCs w:val="28"/>
        </w:rPr>
        <w:t>ИРКУТСКАЯ ОБЛАСТЬ</w:t>
      </w:r>
    </w:p>
    <w:p w:rsidR="00352832" w:rsidRDefault="00352832" w:rsidP="00352832">
      <w:pPr>
        <w:pStyle w:val="2"/>
        <w:spacing w:before="0" w:after="0"/>
        <w:jc w:val="center"/>
        <w:rPr>
          <w:rFonts w:ascii="Times New Roman" w:eastAsia="Calibri" w:hAnsi="Times New Roman"/>
          <w:i w:val="0"/>
          <w:iCs w:val="0"/>
        </w:rPr>
      </w:pPr>
      <w:r>
        <w:rPr>
          <w:rFonts w:ascii="Times New Roman" w:eastAsia="Calibri" w:hAnsi="Times New Roman"/>
          <w:i w:val="0"/>
          <w:iCs w:val="0"/>
        </w:rPr>
        <w:t>Нижнеудинское муниципальное образование</w:t>
      </w:r>
    </w:p>
    <w:p w:rsidR="00352832" w:rsidRDefault="00352832" w:rsidP="00352832">
      <w:pPr>
        <w:rPr>
          <w:rFonts w:ascii="Calibri" w:eastAsia="Calibri" w:hAnsi="Calibri"/>
        </w:rPr>
      </w:pPr>
    </w:p>
    <w:p w:rsidR="00352832" w:rsidRDefault="00352832" w:rsidP="00352832">
      <w:pPr>
        <w:pStyle w:val="3"/>
        <w:spacing w:before="0" w:after="0"/>
        <w:jc w:val="center"/>
        <w:rPr>
          <w:rFonts w:ascii="Times New Roman" w:eastAsia="Calibri" w:hAnsi="Times New Roman"/>
          <w:b w:val="0"/>
          <w:bCs w:val="0"/>
          <w:sz w:val="28"/>
          <w:szCs w:val="28"/>
        </w:rPr>
      </w:pPr>
      <w:r>
        <w:rPr>
          <w:rFonts w:ascii="Times New Roman" w:eastAsia="Calibri" w:hAnsi="Times New Roman"/>
          <w:b w:val="0"/>
          <w:bCs w:val="0"/>
          <w:sz w:val="28"/>
          <w:szCs w:val="28"/>
        </w:rPr>
        <w:t>АДМИНИСТРАЦИЯ</w:t>
      </w:r>
    </w:p>
    <w:p w:rsidR="00352832" w:rsidRDefault="00352832" w:rsidP="00352832">
      <w:pPr>
        <w:rPr>
          <w:rFonts w:ascii="Calibri" w:eastAsia="Calibri" w:hAnsi="Calibri"/>
          <w:sz w:val="22"/>
          <w:szCs w:val="22"/>
        </w:rPr>
      </w:pPr>
    </w:p>
    <w:p w:rsidR="00352832" w:rsidRDefault="00352832" w:rsidP="00352832">
      <w:pPr>
        <w:pStyle w:val="3"/>
        <w:spacing w:before="0" w:after="0"/>
        <w:jc w:val="center"/>
        <w:rPr>
          <w:rFonts w:ascii="Times New Roman" w:eastAsia="Calibri" w:hAnsi="Times New Roman"/>
          <w:sz w:val="28"/>
          <w:szCs w:val="28"/>
        </w:rPr>
      </w:pPr>
      <w:r>
        <w:rPr>
          <w:rFonts w:ascii="Times New Roman" w:eastAsia="Calibri" w:hAnsi="Times New Roman"/>
          <w:sz w:val="28"/>
          <w:szCs w:val="28"/>
        </w:rPr>
        <w:t>ПОСТАНОВЛЕНИЕ</w:t>
      </w:r>
    </w:p>
    <w:p w:rsidR="00352832" w:rsidRDefault="00352832" w:rsidP="00352832">
      <w:pPr>
        <w:rPr>
          <w:rFonts w:ascii="Times New Roman" w:eastAsia="Calibri" w:hAnsi="Times New Roman" w:cs="Times New Roman"/>
          <w:sz w:val="28"/>
          <w:szCs w:val="28"/>
        </w:rPr>
      </w:pPr>
    </w:p>
    <w:p w:rsidR="00352832" w:rsidRDefault="00352832" w:rsidP="00352832">
      <w:pPr>
        <w:rPr>
          <w:rFonts w:ascii="Times New Roman" w:hAnsi="Times New Roman" w:cs="Times New Roman"/>
          <w:sz w:val="28"/>
          <w:szCs w:val="28"/>
        </w:rPr>
      </w:pPr>
      <w:r>
        <w:rPr>
          <w:rFonts w:ascii="Times New Roman" w:hAnsi="Times New Roman" w:cs="Times New Roman"/>
          <w:sz w:val="28"/>
          <w:szCs w:val="28"/>
        </w:rPr>
        <w:t xml:space="preserve">от   </w:t>
      </w:r>
      <w:r w:rsidR="003D5133">
        <w:rPr>
          <w:rFonts w:ascii="Times New Roman" w:hAnsi="Times New Roman" w:cs="Times New Roman"/>
          <w:sz w:val="28"/>
          <w:szCs w:val="28"/>
        </w:rPr>
        <w:t>21</w:t>
      </w:r>
      <w:r>
        <w:rPr>
          <w:rFonts w:ascii="Times New Roman" w:hAnsi="Times New Roman" w:cs="Times New Roman"/>
          <w:sz w:val="28"/>
          <w:szCs w:val="28"/>
        </w:rPr>
        <w:t xml:space="preserve">     марта   2019 года                     №  </w:t>
      </w:r>
      <w:r w:rsidR="003D5133">
        <w:rPr>
          <w:rFonts w:ascii="Times New Roman" w:hAnsi="Times New Roman" w:cs="Times New Roman"/>
          <w:sz w:val="28"/>
          <w:szCs w:val="28"/>
        </w:rPr>
        <w:t>385</w:t>
      </w:r>
    </w:p>
    <w:p w:rsidR="00352832" w:rsidRDefault="00352832" w:rsidP="00352832">
      <w:pPr>
        <w:rPr>
          <w:rFonts w:ascii="Times New Roman" w:hAnsi="Times New Roman" w:cs="Times New Roman"/>
          <w:sz w:val="28"/>
          <w:szCs w:val="28"/>
        </w:rPr>
      </w:pPr>
    </w:p>
    <w:p w:rsidR="00352832" w:rsidRDefault="00352832" w:rsidP="00352832">
      <w:pPr>
        <w:rPr>
          <w:rFonts w:ascii="Times New Roman" w:hAnsi="Times New Roman" w:cs="Times New Roman"/>
          <w:sz w:val="28"/>
          <w:szCs w:val="28"/>
        </w:rPr>
      </w:pPr>
    </w:p>
    <w:p w:rsidR="00352832" w:rsidRDefault="00352832" w:rsidP="00352832">
      <w:pP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352832" w:rsidRDefault="00352832" w:rsidP="00352832">
      <w:pP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p>
    <w:p w:rsidR="00352832" w:rsidRDefault="00352832" w:rsidP="00352832">
      <w:pPr>
        <w:rPr>
          <w:rFonts w:ascii="Times New Roman" w:hAnsi="Times New Roman" w:cs="Times New Roman"/>
          <w:b/>
          <w:sz w:val="28"/>
          <w:szCs w:val="28"/>
        </w:rPr>
      </w:pPr>
      <w:r>
        <w:rPr>
          <w:rFonts w:ascii="Times New Roman" w:hAnsi="Times New Roman" w:cs="Times New Roman"/>
          <w:b/>
          <w:sz w:val="28"/>
          <w:szCs w:val="28"/>
        </w:rPr>
        <w:t xml:space="preserve">«Передача в аренду имущества, находящегося </w:t>
      </w:r>
    </w:p>
    <w:p w:rsidR="00352832" w:rsidRDefault="00352832" w:rsidP="00352832">
      <w:pPr>
        <w:rPr>
          <w:rFonts w:ascii="Times New Roman" w:hAnsi="Times New Roman" w:cs="Times New Roman"/>
          <w:b/>
          <w:sz w:val="28"/>
          <w:szCs w:val="28"/>
        </w:rPr>
      </w:pPr>
      <w:r>
        <w:rPr>
          <w:rFonts w:ascii="Times New Roman" w:hAnsi="Times New Roman" w:cs="Times New Roman"/>
          <w:b/>
          <w:sz w:val="28"/>
          <w:szCs w:val="28"/>
        </w:rPr>
        <w:t xml:space="preserve">в собственности Нижнеудинского муниципального </w:t>
      </w:r>
    </w:p>
    <w:p w:rsidR="00352832" w:rsidRDefault="00352832" w:rsidP="00352832">
      <w:pPr>
        <w:rPr>
          <w:rFonts w:ascii="Times New Roman" w:hAnsi="Times New Roman" w:cs="Times New Roman"/>
          <w:b/>
          <w:sz w:val="28"/>
          <w:szCs w:val="28"/>
        </w:rPr>
      </w:pPr>
      <w:r>
        <w:rPr>
          <w:rFonts w:ascii="Times New Roman" w:hAnsi="Times New Roman" w:cs="Times New Roman"/>
          <w:b/>
          <w:sz w:val="28"/>
          <w:szCs w:val="28"/>
        </w:rPr>
        <w:t>образования, без проведения торгов»</w:t>
      </w:r>
    </w:p>
    <w:p w:rsidR="00352832" w:rsidRDefault="00352832" w:rsidP="00352832">
      <w:pPr>
        <w:tabs>
          <w:tab w:val="left" w:pos="660"/>
          <w:tab w:val="left" w:pos="990"/>
        </w:tabs>
        <w:suppressAutoHyphens/>
        <w:jc w:val="both"/>
        <w:rPr>
          <w:rFonts w:ascii="Times New Roman" w:hAnsi="Times New Roman" w:cs="Times New Roman"/>
          <w:b/>
          <w:bCs/>
          <w:sz w:val="28"/>
          <w:szCs w:val="28"/>
        </w:rPr>
      </w:pPr>
    </w:p>
    <w:p w:rsidR="00352832" w:rsidRDefault="00352832" w:rsidP="00352832">
      <w:pPr>
        <w:tabs>
          <w:tab w:val="left" w:pos="660"/>
          <w:tab w:val="left" w:pos="990"/>
        </w:tabs>
        <w:suppressAutoHyphens/>
        <w:jc w:val="both"/>
        <w:rPr>
          <w:rFonts w:ascii="Times New Roman" w:hAnsi="Times New Roman" w:cs="Times New Roman"/>
          <w:b/>
          <w:bCs/>
          <w:sz w:val="28"/>
          <w:szCs w:val="28"/>
        </w:rPr>
      </w:pPr>
    </w:p>
    <w:p w:rsidR="00352832" w:rsidRDefault="00352832" w:rsidP="00352832">
      <w:pPr>
        <w:tabs>
          <w:tab w:val="left" w:pos="880"/>
        </w:tabs>
        <w:suppressAutoHyphens/>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целях повышения требований к качеству и доступности предоставления муниципальной услуги в Нижнеудинском муниципальном образовании, в соответствии с Федеральным законом от 27.07.2010 № 210-ФЗ «Об организации предоставления государственных и муниципальных услуг», руководствуясь статьями 6, 23, 38 Устава Нижнеудинского муниципального образования, администрация Нижнеудинского муниципального образования </w:t>
      </w:r>
    </w:p>
    <w:p w:rsidR="00352832" w:rsidRDefault="00352832" w:rsidP="00352832">
      <w:pPr>
        <w:tabs>
          <w:tab w:val="left" w:pos="880"/>
        </w:tabs>
        <w:suppressAutoHyphens/>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352832" w:rsidRDefault="00352832" w:rsidP="00352832">
      <w:pPr>
        <w:pStyle w:val="a8"/>
        <w:tabs>
          <w:tab w:val="left" w:pos="660"/>
        </w:tabs>
        <w:ind w:left="0"/>
        <w:jc w:val="both"/>
        <w:rPr>
          <w:sz w:val="28"/>
          <w:szCs w:val="28"/>
        </w:rPr>
      </w:pPr>
      <w:r>
        <w:rPr>
          <w:sz w:val="28"/>
          <w:szCs w:val="28"/>
        </w:rPr>
        <w:t xml:space="preserve">         1.Утвердить административный регламент предоставления муниципальной услуги «Передача в аренду имущества, находящегося в собственности Нижнеудинского муниципального образования, без проведения торгов».</w:t>
      </w:r>
    </w:p>
    <w:p w:rsidR="00352832" w:rsidRDefault="00352832" w:rsidP="00352832">
      <w:pPr>
        <w:pStyle w:val="a8"/>
        <w:tabs>
          <w:tab w:val="left" w:pos="660"/>
        </w:tabs>
        <w:ind w:left="0"/>
        <w:jc w:val="both"/>
        <w:rPr>
          <w:sz w:val="28"/>
          <w:szCs w:val="28"/>
        </w:rPr>
      </w:pPr>
      <w:r>
        <w:rPr>
          <w:sz w:val="28"/>
          <w:szCs w:val="28"/>
        </w:rPr>
        <w:t xml:space="preserve">         2. Комитету по управлению имуществом администрации Нижнеудинского муниципального образования организовать предоставление муниципальной услуги «Передача в аренду имущества, находящегося в собственности Нижнеудинского муниципального образования, без проведения торгов» в соответствии с административным регламентом, утвержденным пунктом 1 настоящего постановления.</w:t>
      </w:r>
    </w:p>
    <w:p w:rsidR="00352832" w:rsidRDefault="00352832" w:rsidP="00352832">
      <w:pPr>
        <w:pStyle w:val="ListParagraph"/>
        <w:tabs>
          <w:tab w:val="left" w:pos="660"/>
          <w:tab w:val="left" w:pos="1134"/>
        </w:tabs>
        <w:suppressAutoHyphens/>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3. Опубликовать настоящее  постановление в Вестнике Нижнеудинского муниципального образования и информационно – телекоммуникационной сети «Интернет»: на официальном сайте Нижнеудинского муниципального образования.</w:t>
      </w:r>
    </w:p>
    <w:p w:rsidR="00352832" w:rsidRDefault="00352832" w:rsidP="00352832">
      <w:pPr>
        <w:ind w:firstLine="567"/>
        <w:jc w:val="both"/>
        <w:rPr>
          <w:rFonts w:ascii="Times New Roman" w:hAnsi="Times New Roman" w:cs="Times New Roman"/>
          <w:sz w:val="28"/>
          <w:szCs w:val="28"/>
        </w:rPr>
      </w:pPr>
    </w:p>
    <w:p w:rsidR="00352832" w:rsidRDefault="00352832" w:rsidP="00352832">
      <w:pPr>
        <w:tabs>
          <w:tab w:val="left" w:pos="1065"/>
        </w:tabs>
        <w:suppressAutoHyphens/>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352832" w:rsidRDefault="00352832" w:rsidP="00352832">
      <w:pPr>
        <w:tabs>
          <w:tab w:val="left" w:pos="1065"/>
        </w:tabs>
        <w:suppressAutoHyphens/>
        <w:jc w:val="both"/>
        <w:rPr>
          <w:rFonts w:ascii="Times New Roman" w:hAnsi="Times New Roman" w:cs="Times New Roman"/>
          <w:sz w:val="28"/>
          <w:szCs w:val="28"/>
        </w:rPr>
      </w:pPr>
      <w:r>
        <w:rPr>
          <w:rFonts w:ascii="Times New Roman" w:hAnsi="Times New Roman" w:cs="Times New Roman"/>
          <w:sz w:val="28"/>
          <w:szCs w:val="28"/>
        </w:rPr>
        <w:t xml:space="preserve">Нижнеудинского муниципального образования,                                                            </w:t>
      </w:r>
    </w:p>
    <w:p w:rsidR="00352832" w:rsidRDefault="00352832" w:rsidP="00352832">
      <w:pPr>
        <w:tabs>
          <w:tab w:val="left" w:pos="1065"/>
        </w:tabs>
        <w:suppressAutoHyphens/>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Нижнеудинского                                                                                                                                      </w:t>
      </w:r>
    </w:p>
    <w:p w:rsidR="00352832" w:rsidRDefault="00352832" w:rsidP="00352832">
      <w:pPr>
        <w:widowContro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52832" w:rsidRDefault="00352832" w:rsidP="000F1A26">
      <w:pPr>
        <w:widowControl/>
        <w:rPr>
          <w:rFonts w:ascii="Times New Roman" w:hAnsi="Times New Roman" w:cs="Times New Roman"/>
          <w:sz w:val="28"/>
          <w:szCs w:val="28"/>
        </w:rPr>
      </w:pPr>
    </w:p>
    <w:p w:rsidR="00352832" w:rsidRDefault="00352832" w:rsidP="000F1A26">
      <w:pPr>
        <w:widowControl/>
        <w:rPr>
          <w:rFonts w:ascii="Times New Roman" w:hAnsi="Times New Roman" w:cs="Times New Roman"/>
          <w:sz w:val="28"/>
          <w:szCs w:val="28"/>
        </w:rPr>
      </w:pPr>
    </w:p>
    <w:p w:rsidR="00352832" w:rsidRDefault="00352832" w:rsidP="000F1A26">
      <w:pPr>
        <w:widowControl/>
        <w:rPr>
          <w:rFonts w:ascii="Times New Roman" w:hAnsi="Times New Roman" w:cs="Times New Roman"/>
          <w:sz w:val="28"/>
          <w:szCs w:val="28"/>
        </w:rPr>
      </w:pPr>
    </w:p>
    <w:p w:rsidR="00352832" w:rsidRDefault="00352832" w:rsidP="000F1A26">
      <w:pPr>
        <w:widowControl/>
        <w:rPr>
          <w:rFonts w:ascii="Times New Roman" w:hAnsi="Times New Roman" w:cs="Times New Roman"/>
          <w:sz w:val="28"/>
          <w:szCs w:val="28"/>
        </w:rPr>
      </w:pPr>
    </w:p>
    <w:p w:rsidR="00352832" w:rsidRDefault="00352832" w:rsidP="000F1A26">
      <w:pPr>
        <w:widowControl/>
        <w:rPr>
          <w:rFonts w:ascii="Times New Roman" w:hAnsi="Times New Roman" w:cs="Times New Roman"/>
          <w:sz w:val="28"/>
          <w:szCs w:val="28"/>
        </w:rPr>
      </w:pPr>
    </w:p>
    <w:p w:rsidR="00352832" w:rsidRDefault="00352832" w:rsidP="000F1A26">
      <w:pPr>
        <w:widowControl/>
        <w:rPr>
          <w:rFonts w:ascii="Times New Roman" w:hAnsi="Times New Roman" w:cs="Times New Roman"/>
          <w:sz w:val="28"/>
          <w:szCs w:val="28"/>
        </w:rPr>
      </w:pPr>
    </w:p>
    <w:p w:rsidR="008A75D9" w:rsidRPr="008A75D9" w:rsidRDefault="000F1A26" w:rsidP="000F1A26">
      <w:pPr>
        <w:widowControl/>
        <w:rPr>
          <w:rFonts w:ascii="Times New Roman" w:hAnsi="Times New Roman" w:cs="Times New Roman"/>
          <w:sz w:val="28"/>
          <w:szCs w:val="28"/>
        </w:rPr>
      </w:pPr>
      <w:r>
        <w:rPr>
          <w:rFonts w:ascii="Times New Roman" w:hAnsi="Times New Roman" w:cs="Times New Roman"/>
          <w:sz w:val="28"/>
          <w:szCs w:val="28"/>
        </w:rPr>
        <w:t xml:space="preserve">                                                                            </w:t>
      </w:r>
      <w:r w:rsidR="008A75D9" w:rsidRPr="008A75D9">
        <w:rPr>
          <w:rFonts w:ascii="Times New Roman" w:hAnsi="Times New Roman" w:cs="Times New Roman"/>
          <w:sz w:val="28"/>
          <w:szCs w:val="28"/>
        </w:rPr>
        <w:t>УТВЕРЖДЕН</w:t>
      </w:r>
    </w:p>
    <w:p w:rsidR="008A75D9" w:rsidRPr="008A75D9" w:rsidRDefault="008A75D9" w:rsidP="008A75D9">
      <w:pPr>
        <w:pStyle w:val="ConsPlusNormal"/>
        <w:ind w:left="5387"/>
        <w:jc w:val="both"/>
        <w:rPr>
          <w:rFonts w:ascii="Times New Roman" w:hAnsi="Times New Roman" w:cs="Times New Roman"/>
          <w:sz w:val="28"/>
          <w:szCs w:val="28"/>
        </w:rPr>
      </w:pPr>
      <w:r w:rsidRPr="008A75D9">
        <w:rPr>
          <w:rFonts w:ascii="Times New Roman" w:hAnsi="Times New Roman" w:cs="Times New Roman"/>
          <w:sz w:val="28"/>
          <w:szCs w:val="28"/>
        </w:rPr>
        <w:t>постановлением администрации Нижнеудинского муниципального</w:t>
      </w:r>
    </w:p>
    <w:p w:rsidR="008A75D9" w:rsidRPr="008A75D9" w:rsidRDefault="008A75D9" w:rsidP="008A75D9">
      <w:pPr>
        <w:pStyle w:val="ConsPlusNormal"/>
        <w:tabs>
          <w:tab w:val="left" w:pos="700"/>
        </w:tabs>
        <w:jc w:val="both"/>
        <w:rPr>
          <w:rFonts w:ascii="Times New Roman" w:hAnsi="Times New Roman" w:cs="Times New Roman"/>
          <w:sz w:val="28"/>
          <w:szCs w:val="28"/>
        </w:rPr>
      </w:pPr>
      <w:r w:rsidRPr="008A75D9">
        <w:rPr>
          <w:rFonts w:ascii="Times New Roman" w:hAnsi="Times New Roman" w:cs="Times New Roman"/>
          <w:sz w:val="28"/>
          <w:szCs w:val="28"/>
        </w:rPr>
        <w:t xml:space="preserve">                                                                             образования</w:t>
      </w:r>
    </w:p>
    <w:p w:rsidR="008A75D9" w:rsidRPr="008A75D9" w:rsidRDefault="003D5133" w:rsidP="008A75D9">
      <w:pPr>
        <w:pStyle w:val="ConsPlusNormal"/>
        <w:tabs>
          <w:tab w:val="left" w:pos="700"/>
        </w:tabs>
        <w:ind w:left="5387"/>
        <w:jc w:val="both"/>
        <w:rPr>
          <w:rFonts w:ascii="Times New Roman" w:hAnsi="Times New Roman" w:cs="Times New Roman"/>
          <w:sz w:val="28"/>
          <w:szCs w:val="28"/>
        </w:rPr>
      </w:pPr>
      <w:r>
        <w:rPr>
          <w:rFonts w:ascii="Times New Roman" w:hAnsi="Times New Roman" w:cs="Times New Roman"/>
          <w:sz w:val="28"/>
          <w:szCs w:val="28"/>
        </w:rPr>
        <w:t>от 21.03.</w:t>
      </w:r>
      <w:r w:rsidR="008A75D9" w:rsidRPr="008A75D9">
        <w:rPr>
          <w:rFonts w:ascii="Times New Roman" w:hAnsi="Times New Roman" w:cs="Times New Roman"/>
          <w:sz w:val="28"/>
          <w:szCs w:val="28"/>
        </w:rPr>
        <w:t xml:space="preserve">  </w:t>
      </w:r>
      <w:r w:rsidR="000F1A26">
        <w:rPr>
          <w:rFonts w:ascii="Times New Roman" w:hAnsi="Times New Roman" w:cs="Times New Roman"/>
          <w:sz w:val="28"/>
          <w:szCs w:val="28"/>
        </w:rPr>
        <w:t>2019</w:t>
      </w:r>
      <w:r w:rsidR="008A75D9" w:rsidRPr="008A75D9">
        <w:rPr>
          <w:rFonts w:ascii="Times New Roman" w:hAnsi="Times New Roman" w:cs="Times New Roman"/>
          <w:sz w:val="28"/>
          <w:szCs w:val="28"/>
        </w:rPr>
        <w:t xml:space="preserve"> г. № </w:t>
      </w:r>
      <w:r>
        <w:rPr>
          <w:rFonts w:ascii="Times New Roman" w:hAnsi="Times New Roman" w:cs="Times New Roman"/>
          <w:sz w:val="28"/>
          <w:szCs w:val="28"/>
        </w:rPr>
        <w:t>385</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Title"/>
        <w:ind w:firstLine="709"/>
        <w:jc w:val="center"/>
        <w:rPr>
          <w:rFonts w:ascii="Times New Roman" w:hAnsi="Times New Roman" w:cs="Times New Roman"/>
          <w:sz w:val="28"/>
          <w:szCs w:val="28"/>
        </w:rPr>
      </w:pPr>
      <w:bookmarkStart w:id="1" w:name="P42"/>
      <w:bookmarkEnd w:id="1"/>
      <w:r w:rsidRPr="008A75D9">
        <w:rPr>
          <w:rFonts w:ascii="Times New Roman" w:hAnsi="Times New Roman" w:cs="Times New Roman"/>
          <w:sz w:val="28"/>
          <w:szCs w:val="28"/>
        </w:rPr>
        <w:t>АДМИНИСТРАТИВНЫЙ РЕГЛАМЕНТ</w:t>
      </w:r>
    </w:p>
    <w:p w:rsidR="008A75D9" w:rsidRPr="008A75D9" w:rsidRDefault="008A75D9" w:rsidP="008A75D9">
      <w:pPr>
        <w:pStyle w:val="ConsPlusTitle"/>
        <w:ind w:firstLine="709"/>
        <w:jc w:val="center"/>
        <w:rPr>
          <w:rFonts w:ascii="Times New Roman" w:hAnsi="Times New Roman" w:cs="Times New Roman"/>
          <w:sz w:val="28"/>
          <w:szCs w:val="28"/>
        </w:rPr>
      </w:pPr>
      <w:r w:rsidRPr="008A75D9">
        <w:rPr>
          <w:rFonts w:ascii="Times New Roman" w:hAnsi="Times New Roman" w:cs="Times New Roman"/>
          <w:sz w:val="28"/>
          <w:szCs w:val="28"/>
        </w:rPr>
        <w:t>ПРЕДОСТАВЛЕНИЯ МУНИЦИПАЛЬНОЙ УСЛУГИ</w:t>
      </w:r>
    </w:p>
    <w:p w:rsidR="008A75D9" w:rsidRPr="008A75D9" w:rsidRDefault="008A75D9" w:rsidP="008A75D9">
      <w:pPr>
        <w:pStyle w:val="ConsPlusTitle"/>
        <w:ind w:firstLine="709"/>
        <w:jc w:val="center"/>
        <w:rPr>
          <w:rFonts w:ascii="Times New Roman" w:hAnsi="Times New Roman" w:cs="Times New Roman"/>
          <w:sz w:val="28"/>
          <w:szCs w:val="28"/>
        </w:rPr>
      </w:pPr>
      <w:r w:rsidRPr="008A75D9">
        <w:rPr>
          <w:rFonts w:ascii="Times New Roman" w:hAnsi="Times New Roman" w:cs="Times New Roman"/>
          <w:sz w:val="28"/>
          <w:szCs w:val="28"/>
        </w:rPr>
        <w:t>«ПЕРЕДАЧА В АРЕНДУ ИМУЩЕСТВА, НАХОДЯЩЕГОСЯ В СОБСТВЕННОСТИ НИЖНЕУДИНСКОГО МУНИЦИПАЛЬНОГО ОБРАЗОВАНИЯ,  БЕЗ ПРОВЕДЕНИЯ ТОРГОВ»</w:t>
      </w:r>
    </w:p>
    <w:p w:rsidR="008A75D9" w:rsidRPr="008A75D9" w:rsidRDefault="008A75D9" w:rsidP="008A75D9">
      <w:pPr>
        <w:pStyle w:val="ConsPlusNormal"/>
        <w:ind w:firstLine="709"/>
        <w:jc w:val="center"/>
        <w:rPr>
          <w:rFonts w:ascii="Times New Roman" w:hAnsi="Times New Roman" w:cs="Times New Roman"/>
          <w:sz w:val="28"/>
          <w:szCs w:val="28"/>
        </w:rPr>
      </w:pPr>
    </w:p>
    <w:p w:rsidR="008A75D9" w:rsidRPr="008A75D9" w:rsidRDefault="008A75D9" w:rsidP="008A75D9">
      <w:pPr>
        <w:pStyle w:val="ConsPlusNormal"/>
        <w:ind w:firstLine="567"/>
        <w:jc w:val="center"/>
        <w:rPr>
          <w:rFonts w:ascii="Times New Roman" w:hAnsi="Times New Roman" w:cs="Times New Roman"/>
          <w:sz w:val="28"/>
          <w:szCs w:val="28"/>
        </w:rPr>
      </w:pPr>
      <w:r w:rsidRPr="008A75D9">
        <w:rPr>
          <w:rFonts w:ascii="Times New Roman" w:hAnsi="Times New Roman" w:cs="Times New Roman"/>
          <w:sz w:val="28"/>
          <w:szCs w:val="28"/>
        </w:rPr>
        <w:t xml:space="preserve">Раздел </w:t>
      </w:r>
      <w:r w:rsidRPr="008A75D9">
        <w:rPr>
          <w:rFonts w:ascii="Times New Roman" w:hAnsi="Times New Roman" w:cs="Times New Roman"/>
          <w:sz w:val="28"/>
          <w:szCs w:val="28"/>
          <w:lang w:val="en-US"/>
        </w:rPr>
        <w:t>I</w:t>
      </w:r>
      <w:r w:rsidRPr="008A75D9">
        <w:rPr>
          <w:rFonts w:ascii="Times New Roman" w:hAnsi="Times New Roman" w:cs="Times New Roman"/>
          <w:sz w:val="28"/>
          <w:szCs w:val="28"/>
        </w:rPr>
        <w:t>. ОБЩИЕ ПОЛОЖЕНИЯ</w:t>
      </w:r>
    </w:p>
    <w:p w:rsidR="008A75D9" w:rsidRPr="008A75D9" w:rsidRDefault="008A75D9" w:rsidP="008A75D9">
      <w:pPr>
        <w:pStyle w:val="ConsPlusNormal"/>
        <w:ind w:firstLine="567"/>
        <w:jc w:val="center"/>
        <w:rPr>
          <w:rFonts w:ascii="Times New Roman" w:hAnsi="Times New Roman" w:cs="Times New Roman"/>
          <w:sz w:val="28"/>
          <w:szCs w:val="28"/>
        </w:rPr>
      </w:pPr>
    </w:p>
    <w:p w:rsidR="008A75D9" w:rsidRPr="008A75D9" w:rsidRDefault="008A75D9" w:rsidP="008A75D9">
      <w:pPr>
        <w:pStyle w:val="ConsPlusNormal"/>
        <w:ind w:firstLine="567"/>
        <w:jc w:val="center"/>
        <w:rPr>
          <w:rFonts w:ascii="Times New Roman" w:hAnsi="Times New Roman" w:cs="Times New Roman"/>
          <w:sz w:val="28"/>
          <w:szCs w:val="28"/>
        </w:rPr>
      </w:pPr>
    </w:p>
    <w:p w:rsidR="008A75D9" w:rsidRPr="008A75D9" w:rsidRDefault="008A75D9" w:rsidP="008A75D9">
      <w:pPr>
        <w:pStyle w:val="ConsPlusNormal"/>
        <w:ind w:firstLine="567"/>
        <w:jc w:val="center"/>
        <w:rPr>
          <w:rFonts w:ascii="Times New Roman" w:hAnsi="Times New Roman" w:cs="Times New Roman"/>
          <w:sz w:val="28"/>
          <w:szCs w:val="28"/>
        </w:rPr>
      </w:pPr>
      <w:r w:rsidRPr="008A75D9">
        <w:rPr>
          <w:rFonts w:ascii="Times New Roman" w:hAnsi="Times New Roman" w:cs="Times New Roman"/>
          <w:sz w:val="28"/>
          <w:szCs w:val="28"/>
        </w:rPr>
        <w:t>Глава 1. ПРЕДМЕТ РЕГУЛИРОВАНИЯ АДМИНИСТРАТИВНОГО РЕГЛАМЕНТА</w:t>
      </w:r>
    </w:p>
    <w:p w:rsidR="008A75D9" w:rsidRPr="008A75D9" w:rsidRDefault="008A75D9" w:rsidP="008A75D9">
      <w:pPr>
        <w:pStyle w:val="ConsPlusNormal"/>
        <w:ind w:firstLine="567"/>
        <w:jc w:val="both"/>
        <w:rPr>
          <w:rFonts w:ascii="Times New Roman" w:hAnsi="Times New Roman" w:cs="Times New Roman"/>
          <w:sz w:val="28"/>
          <w:szCs w:val="28"/>
        </w:rPr>
      </w:pPr>
    </w:p>
    <w:p w:rsidR="008A75D9" w:rsidRPr="008A75D9" w:rsidRDefault="008A75D9" w:rsidP="008A75D9">
      <w:pPr>
        <w:pStyle w:val="ConsPlusNormal"/>
        <w:ind w:firstLine="851"/>
        <w:jc w:val="both"/>
        <w:rPr>
          <w:rFonts w:ascii="Times New Roman" w:hAnsi="Times New Roman" w:cs="Times New Roman"/>
          <w:sz w:val="28"/>
          <w:szCs w:val="28"/>
        </w:rPr>
      </w:pPr>
    </w:p>
    <w:p w:rsidR="008A75D9" w:rsidRPr="008A75D9" w:rsidRDefault="008A75D9" w:rsidP="000F1A26">
      <w:pPr>
        <w:pStyle w:val="ConsPlusNormal"/>
        <w:tabs>
          <w:tab w:val="left" w:pos="400"/>
          <w:tab w:val="left" w:pos="700"/>
        </w:tabs>
        <w:ind w:firstLine="567"/>
        <w:jc w:val="both"/>
        <w:rPr>
          <w:rFonts w:ascii="Times New Roman" w:hAnsi="Times New Roman" w:cs="Times New Roman"/>
          <w:sz w:val="28"/>
          <w:szCs w:val="28"/>
        </w:rPr>
      </w:pPr>
      <w:r w:rsidRPr="008A75D9">
        <w:rPr>
          <w:rFonts w:ascii="Times New Roman" w:hAnsi="Times New Roman" w:cs="Times New Roman"/>
          <w:sz w:val="28"/>
          <w:szCs w:val="28"/>
        </w:rPr>
        <w:t xml:space="preserve"> 1. Административный регламент предоставления муниципальной услуги «Передача в аренду имущества, находящегося в собственности Нижнеудинского муниципального образования, без проведения торгов»  </w:t>
      </w:r>
      <w:r w:rsidRPr="008A75D9">
        <w:rPr>
          <w:rFonts w:ascii="Times New Roman" w:hAnsi="Times New Roman" w:cs="Times New Roman"/>
          <w:sz w:val="28"/>
          <w:szCs w:val="28"/>
        </w:rPr>
        <w:br/>
        <w:t xml:space="preserve">(далее – регламент) регулирует общественные отношения при предоставлении Комитетом по управлению имуществом администрации Нижнеудинского муниципального образования (далее – уполномоченный орган) муниципальной услуги «Передача в аренду имущества, находящегося в собственности Нижнеудинского муниципального образования, без проведения торгов»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настоящего регламента, порядок обжалования решений и действий (бездействия) уполномоченного </w:t>
      </w:r>
      <w:r w:rsidR="000F1A26">
        <w:rPr>
          <w:rFonts w:ascii="Times New Roman" w:hAnsi="Times New Roman" w:cs="Times New Roman"/>
          <w:sz w:val="28"/>
          <w:szCs w:val="28"/>
        </w:rPr>
        <w:t xml:space="preserve">органа, а также его должностных </w:t>
      </w:r>
      <w:r w:rsidRPr="008A75D9">
        <w:rPr>
          <w:rFonts w:ascii="Times New Roman" w:hAnsi="Times New Roman" w:cs="Times New Roman"/>
          <w:sz w:val="28"/>
          <w:szCs w:val="28"/>
        </w:rPr>
        <w:t>лиц.</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2. КРУГ ЗАЯВИТЕЛЕЙ</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Правом на получение муниципальной услуги обладают юридические, лица и индивидуальные предприниматели без образования юридического лица, являющиеся: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 государственными органами, органами местного самоуправления, а </w:t>
      </w:r>
      <w:r w:rsidRPr="008A75D9">
        <w:rPr>
          <w:rFonts w:ascii="Times New Roman" w:hAnsi="Times New Roman" w:cs="Times New Roman"/>
          <w:sz w:val="28"/>
          <w:szCs w:val="28"/>
        </w:rPr>
        <w:lastRenderedPageBreak/>
        <w:t>также государственными внебюджетными фондами, Центральным банком Российской Федерации;</w:t>
      </w:r>
    </w:p>
    <w:p w:rsidR="008A75D9" w:rsidRPr="008A75D9" w:rsidRDefault="008A75D9" w:rsidP="008A75D9">
      <w:pPr>
        <w:pStyle w:val="ConsPlusNormal"/>
        <w:ind w:firstLine="709"/>
        <w:jc w:val="both"/>
        <w:rPr>
          <w:rFonts w:ascii="Times New Roman" w:hAnsi="Times New Roman" w:cs="Times New Roman"/>
          <w:sz w:val="28"/>
          <w:szCs w:val="28"/>
        </w:rPr>
      </w:pPr>
      <w:bookmarkStart w:id="2" w:name="P60"/>
      <w:bookmarkEnd w:id="2"/>
      <w:r w:rsidRPr="008A75D9">
        <w:rPr>
          <w:rFonts w:ascii="Times New Roman" w:hAnsi="Times New Roman" w:cs="Times New Roman"/>
          <w:sz w:val="28"/>
          <w:szCs w:val="28"/>
        </w:rPr>
        <w:t>2) государственными и муниципальными учреждениями;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3) некоммерческими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w:t>
      </w:r>
      <w:r w:rsidRPr="008A75D9">
        <w:rPr>
          <w:rFonts w:ascii="Times New Roman" w:hAnsi="Times New Roman" w:cs="Times New Roman"/>
          <w:sz w:val="28"/>
          <w:szCs w:val="28"/>
        </w:rPr>
        <w:br/>
        <w:t xml:space="preserve">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8A75D9">
          <w:rPr>
            <w:rFonts w:ascii="Times New Roman" w:hAnsi="Times New Roman" w:cs="Times New Roman"/>
            <w:sz w:val="28"/>
            <w:szCs w:val="28"/>
          </w:rPr>
          <w:t>статьей 31.1</w:t>
        </w:r>
      </w:hyperlink>
      <w:r w:rsidRPr="008A75D9">
        <w:rPr>
          <w:rFonts w:ascii="Times New Roman" w:hAnsi="Times New Roman" w:cs="Times New Roman"/>
          <w:sz w:val="28"/>
          <w:szCs w:val="28"/>
        </w:rPr>
        <w:t xml:space="preserve"> Федерального закона от 12.12.1996 № 7-ФЗ «О некоммерческих организациях»;</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 адвокатскими, нотариальными, торгово-промышленными палатами;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медицинскими организациями и организациями, осуществляющими образовательную деятельность (п.6 в ред. Федерального закона от 02.07.2013 № 185 – ФЗ);</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лицами,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лицами, которым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7) лицами,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0F1A26">
          <w:rPr>
            <w:rStyle w:val="a3"/>
            <w:rFonts w:ascii="Times New Roman" w:hAnsi="Times New Roman"/>
            <w:color w:val="auto"/>
            <w:sz w:val="28"/>
            <w:szCs w:val="28"/>
            <w:u w:val="none"/>
          </w:rPr>
          <w:t>законом</w:t>
        </w:r>
      </w:hyperlink>
      <w:r w:rsidRPr="000F1A26">
        <w:rPr>
          <w:rFonts w:ascii="Times New Roman" w:hAnsi="Times New Roman" w:cs="Times New Roman"/>
          <w:sz w:val="28"/>
          <w:szCs w:val="28"/>
        </w:rPr>
        <w:t xml:space="preserve"> о</w:t>
      </w:r>
      <w:r w:rsidRPr="008A75D9">
        <w:rPr>
          <w:rFonts w:ascii="Times New Roman" w:hAnsi="Times New Roman" w:cs="Times New Roman"/>
          <w:sz w:val="28"/>
          <w:szCs w:val="28"/>
        </w:rPr>
        <w:t>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 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9) лицами,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w:t>
      </w:r>
      <w:r w:rsidRPr="008A75D9">
        <w:rPr>
          <w:rFonts w:ascii="Times New Roman" w:hAnsi="Times New Roman" w:cs="Times New Roman"/>
          <w:sz w:val="28"/>
          <w:szCs w:val="28"/>
        </w:rPr>
        <w:lastRenderedPageBreak/>
        <w:t>имущество;</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10) лицами,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Правом на получение муниципальной услуги также обладают юридические лица и индивидуальные предприниматели без образования юридического лица в случаях, если: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международными договорами Российской Федерации (в том числе межправительственных соглашений), федеральными законами установлен иной порядок распоряжения этим имуществом, актами Президента Российской Федерации, актами Правительства Российской Федерации, решениями судов, вступившими в законную силу;</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 имущество предоставляется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имущество предоставляется в порядке муниципальных преференций;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имущество будет использовано для размещения сетей связи, объектов почтовой связи.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lastRenderedPageBreak/>
        <w:t xml:space="preserve">4. Юридические лица и индивидуальные предприниматели без образования юридического лица, физические лица в случаях, предусмотренных Федеральным </w:t>
      </w:r>
      <w:hyperlink r:id="rId10" w:history="1">
        <w:r w:rsidRPr="008A75D9">
          <w:rPr>
            <w:rFonts w:ascii="Times New Roman" w:hAnsi="Times New Roman" w:cs="Times New Roman"/>
            <w:sz w:val="28"/>
            <w:szCs w:val="28"/>
          </w:rPr>
          <w:t>законом</w:t>
        </w:r>
      </w:hyperlink>
      <w:r w:rsidRPr="008A75D9">
        <w:rPr>
          <w:rFonts w:ascii="Times New Roman" w:hAnsi="Times New Roman" w:cs="Times New Roman"/>
          <w:sz w:val="28"/>
          <w:szCs w:val="28"/>
        </w:rPr>
        <w:t xml:space="preserve"> от 26.07.2006 № 135-ФЗ «О защите конкуренции».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Default="008A75D9" w:rsidP="008A75D9">
      <w:pPr>
        <w:pStyle w:val="ConsPlusNormal"/>
        <w:ind w:firstLine="709"/>
        <w:jc w:val="both"/>
        <w:rPr>
          <w:rFonts w:ascii="Times New Roman" w:hAnsi="Times New Roman" w:cs="Times New Roman"/>
          <w:sz w:val="28"/>
          <w:szCs w:val="28"/>
        </w:rPr>
      </w:pPr>
    </w:p>
    <w:p w:rsidR="000F1A26" w:rsidRPr="008A75D9" w:rsidRDefault="000F1A26"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0F1A26">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 xml:space="preserve">Глава 3. ТРЕБОВАНИЯ К ПОРЯДКУ ИНФОРМИРОВАНИЯ О </w:t>
      </w:r>
      <w:r w:rsidR="000F1A26">
        <w:rPr>
          <w:rFonts w:ascii="Times New Roman" w:hAnsi="Times New Roman" w:cs="Times New Roman"/>
          <w:sz w:val="28"/>
          <w:szCs w:val="28"/>
        </w:rPr>
        <w:t xml:space="preserve">    </w:t>
      </w:r>
      <w:r w:rsidRPr="008A75D9">
        <w:rPr>
          <w:rFonts w:ascii="Times New Roman" w:hAnsi="Times New Roman" w:cs="Times New Roman"/>
          <w:sz w:val="28"/>
          <w:szCs w:val="28"/>
        </w:rPr>
        <w:t>ПОРЯДКЕ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Информирование по вопросам предоставления муниципальной услуги, в том числе о ходе предоставления муниципальной услуги, входит в обязанность сотрудника уполномоченного органа, ответственного за прием и выдачу документов (далее – лицо, ответственное за предоставление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6. 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на официальном сайте администрации Нижнеудинского муниципального образования в информационно-телекоммуникационной сети «Интернет» </w:t>
      </w:r>
      <w:hyperlink r:id="rId11" w:history="1">
        <w:r w:rsidRPr="003A22A0">
          <w:rPr>
            <w:rStyle w:val="a3"/>
            <w:rFonts w:ascii="Times New Roman" w:hAnsi="Times New Roman"/>
            <w:color w:val="auto"/>
            <w:sz w:val="28"/>
            <w:szCs w:val="28"/>
            <w:lang w:val="en-US"/>
          </w:rPr>
          <w:t>www</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n</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udinsk</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ru</w:t>
        </w:r>
      </w:hyperlink>
      <w:r w:rsidRPr="003A22A0">
        <w:rPr>
          <w:rFonts w:ascii="Times New Roman" w:hAnsi="Times New Roman" w:cs="Times New Roman"/>
          <w:sz w:val="28"/>
          <w:szCs w:val="28"/>
        </w:rPr>
        <w:t xml:space="preserve">., на информационных стендах, через Единый портал государственных и муниципальных услуг в информационно-телекоммуникационной сети «Интернет» </w:t>
      </w:r>
      <w:hyperlink r:id="rId12" w:history="1">
        <w:r w:rsidRPr="003A22A0">
          <w:rPr>
            <w:rStyle w:val="a3"/>
            <w:rFonts w:ascii="Times New Roman" w:hAnsi="Times New Roman"/>
            <w:color w:val="auto"/>
            <w:sz w:val="28"/>
            <w:szCs w:val="28"/>
            <w:lang w:val="en-US"/>
          </w:rPr>
          <w:t>www</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gosuslugi</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ru</w:t>
        </w:r>
      </w:hyperlink>
      <w:r w:rsidRPr="008A75D9">
        <w:rPr>
          <w:rFonts w:ascii="Times New Roman" w:hAnsi="Times New Roman" w:cs="Times New Roman"/>
          <w:sz w:val="28"/>
          <w:szCs w:val="28"/>
        </w:rPr>
        <w:t xml:space="preserve"> (далее Портал), а также в форме электронного документа, подписанного квалифицированной электронной подписью, при наличии технических возможностей.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7. При личном приеме заявителей либо при обращении заявителя посредством телефонной связи лицо, ответственное за предоставление муниципальной услуги, подробно информирует заявителей по интересующим их вопросам.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 Лицо, ответственное за предоставление муниципальной услуги  предоставляет информацию по следующим вопросам:</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о порядке предоставления муниципальной услуги и о ходе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о перечне документов, необходимых для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  о сроке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об основаниях отказа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о порядке обжалования действий (бездействия) и решений, осуществляемых и принимаемых в ходе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 Основными требованиями к информированию заявителей являются: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достоверность предоставляемой информации;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четкость в изложении информации;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удобство и доступность получения информации;</w:t>
      </w:r>
    </w:p>
    <w:p w:rsidR="008A75D9" w:rsidRPr="008A75D9" w:rsidRDefault="008A75D9" w:rsidP="008A75D9">
      <w:pPr>
        <w:pStyle w:val="ConsPlusNormal"/>
        <w:ind w:left="709"/>
        <w:jc w:val="both"/>
        <w:rPr>
          <w:rFonts w:ascii="Times New Roman" w:hAnsi="Times New Roman" w:cs="Times New Roman"/>
          <w:sz w:val="28"/>
          <w:szCs w:val="28"/>
        </w:rPr>
      </w:pPr>
      <w:r w:rsidRPr="008A75D9">
        <w:rPr>
          <w:rFonts w:ascii="Times New Roman" w:hAnsi="Times New Roman" w:cs="Times New Roman"/>
          <w:sz w:val="28"/>
          <w:szCs w:val="28"/>
        </w:rPr>
        <w:lastRenderedPageBreak/>
        <w:t>4) оперативность предоставления информации;</w:t>
      </w:r>
    </w:p>
    <w:p w:rsidR="008A75D9" w:rsidRPr="008A75D9" w:rsidRDefault="008A75D9" w:rsidP="008A75D9">
      <w:pPr>
        <w:pStyle w:val="ConsPlusNormal"/>
        <w:ind w:left="709"/>
        <w:jc w:val="both"/>
        <w:rPr>
          <w:rFonts w:ascii="Times New Roman" w:hAnsi="Times New Roman" w:cs="Times New Roman"/>
          <w:sz w:val="28"/>
          <w:szCs w:val="28"/>
        </w:rPr>
      </w:pPr>
      <w:r w:rsidRPr="008A75D9">
        <w:rPr>
          <w:rFonts w:ascii="Times New Roman" w:hAnsi="Times New Roman" w:cs="Times New Roman"/>
          <w:sz w:val="28"/>
          <w:szCs w:val="28"/>
        </w:rPr>
        <w:t>5) полнота информирования;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соответствие информации требованиям законодательства.</w:t>
      </w:r>
    </w:p>
    <w:p w:rsidR="000F1A26" w:rsidRDefault="008A75D9" w:rsidP="000F1A26">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10. Предоставление информации по телефону 8(39557)7-00-09 осуществляется путем непосредственного общения заявителя с лицом, ответственным за предоставление муниципальной услуги. </w:t>
      </w:r>
    </w:p>
    <w:p w:rsidR="008A75D9" w:rsidRPr="008A75D9" w:rsidRDefault="008A75D9" w:rsidP="000F1A26">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11.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При невозможности лица, принявшего звонок, самостоятельно ответить на поставленный вопрос, телефонный звонок должен быть переадресован другому лицу или же обратившемуся заявителю должен быть сообщен телефонный номер, по которому можно получить необходимую информацию. Максимальное время телефонного разговора составляет 15 минут.</w:t>
      </w:r>
    </w:p>
    <w:p w:rsidR="008A75D9" w:rsidRPr="008A75D9" w:rsidRDefault="008A75D9" w:rsidP="008A75D9">
      <w:pPr>
        <w:pStyle w:val="ConsPlusNormal"/>
        <w:tabs>
          <w:tab w:val="left" w:pos="5900"/>
        </w:tabs>
        <w:ind w:firstLine="709"/>
        <w:jc w:val="both"/>
        <w:rPr>
          <w:rFonts w:ascii="Times New Roman" w:hAnsi="Times New Roman" w:cs="Times New Roman"/>
          <w:sz w:val="28"/>
          <w:szCs w:val="28"/>
          <w:highlight w:val="yellow"/>
        </w:rPr>
      </w:pPr>
      <w:r w:rsidRPr="008A75D9">
        <w:rPr>
          <w:rFonts w:ascii="Times New Roman" w:hAnsi="Times New Roman" w:cs="Times New Roman"/>
          <w:sz w:val="28"/>
          <w:szCs w:val="28"/>
        </w:rPr>
        <w:t>12. Если заявителя не удовлетворяет информация, представленная лицом,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указанным  в п.18 настоящего регламента, либо по телефону 8(39557)7-14-14.</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13. Обращения заявителя  о предоставлении информации рассматривается лицом, ответственным за предоставление муниципальной услуги, в течение тридцати календарных дней с момента регистрации обращения.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Днем регистрации обращения является день его поступления в администрацию Нижнеудинского муниципального образования.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 xml:space="preserve">Ответ на обращение в течение срока его рассмотрения направляется </w:t>
      </w:r>
      <w:r w:rsidRPr="008A75D9">
        <w:rPr>
          <w:rFonts w:ascii="Times New Roman" w:hAnsi="Times New Roman" w:cs="Times New Roman"/>
          <w:sz w:val="28"/>
          <w:szCs w:val="28"/>
        </w:rPr>
        <w:t>лицом, ответственным за предоставление муниципальной услуги,</w:t>
      </w:r>
      <w:r w:rsidRPr="008A75D9">
        <w:rPr>
          <w:rFonts w:ascii="Times New Roman" w:hAnsi="Times New Roman" w:cs="Times New Roman"/>
          <w:sz w:val="28"/>
          <w:szCs w:val="28"/>
          <w:lang w:eastAsia="en-US"/>
        </w:rPr>
        <w:t xml:space="preserve"> по адресу, указанному в обращении.</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rPr>
        <w:t xml:space="preserve">14. Информация об уполномоченном органе, порядке предоставления муниципальной услуги, а </w:t>
      </w:r>
      <w:r w:rsidRPr="008A75D9">
        <w:rPr>
          <w:rFonts w:ascii="Times New Roman" w:hAnsi="Times New Roman" w:cs="Times New Roman"/>
          <w:sz w:val="28"/>
          <w:szCs w:val="28"/>
          <w:lang w:eastAsia="en-US"/>
        </w:rPr>
        <w:t>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на информационном стенде в администрации Нижнеудинского муниципального образования;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 на официальном сайте администрации Нижнеудинского муниципального образования в информационно-телекоммуникационной сети «Интернет» </w:t>
      </w:r>
      <w:hyperlink r:id="rId13" w:history="1">
        <w:r w:rsidRPr="003A22A0">
          <w:rPr>
            <w:rStyle w:val="a3"/>
            <w:rFonts w:ascii="Times New Roman" w:hAnsi="Times New Roman"/>
            <w:color w:val="auto"/>
            <w:sz w:val="28"/>
            <w:szCs w:val="28"/>
            <w:lang w:val="en-US"/>
          </w:rPr>
          <w:t>www</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n</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udinsk</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ru</w:t>
        </w:r>
      </w:hyperlink>
      <w:r w:rsidRPr="003A22A0">
        <w:rPr>
          <w:rFonts w:ascii="Times New Roman" w:hAnsi="Times New Roman" w:cs="Times New Roman"/>
          <w:sz w:val="28"/>
          <w:szCs w:val="28"/>
        </w:rPr>
        <w:t xml:space="preserve">, через Единый портал государственных и муниципальных услуг в информационно-телекоммуникационной сети «Интернет» </w:t>
      </w:r>
      <w:hyperlink r:id="rId14" w:history="1">
        <w:r w:rsidRPr="003A22A0">
          <w:rPr>
            <w:rStyle w:val="a3"/>
            <w:rFonts w:ascii="Times New Roman" w:hAnsi="Times New Roman"/>
            <w:color w:val="auto"/>
            <w:sz w:val="28"/>
            <w:szCs w:val="28"/>
            <w:lang w:val="en-US"/>
          </w:rPr>
          <w:t>www</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gosuslugi</w:t>
        </w:r>
        <w:r w:rsidRPr="003A22A0">
          <w:rPr>
            <w:rStyle w:val="a3"/>
            <w:rFonts w:ascii="Times New Roman" w:hAnsi="Times New Roman"/>
            <w:color w:val="auto"/>
            <w:sz w:val="28"/>
            <w:szCs w:val="28"/>
          </w:rPr>
          <w:t>.</w:t>
        </w:r>
        <w:r w:rsidRPr="003A22A0">
          <w:rPr>
            <w:rStyle w:val="a3"/>
            <w:rFonts w:ascii="Times New Roman" w:hAnsi="Times New Roman"/>
            <w:color w:val="auto"/>
            <w:sz w:val="28"/>
            <w:szCs w:val="28"/>
            <w:lang w:val="en-US"/>
          </w:rPr>
          <w:t>ru</w:t>
        </w:r>
      </w:hyperlink>
      <w:r w:rsidRPr="008A75D9">
        <w:rPr>
          <w:rFonts w:ascii="Times New Roman" w:hAnsi="Times New Roman" w:cs="Times New Roman"/>
          <w:sz w:val="28"/>
          <w:szCs w:val="28"/>
        </w:rPr>
        <w:t xml:space="preserve"> (далее Портал), а также в форме электронного документа, подписанного квалифицированной электронной подписью, при наличии технических возможностей.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15. Информация о порядке предоставления муниципальной услуги предоставляется бесплатно.</w:t>
      </w:r>
    </w:p>
    <w:p w:rsidR="008A75D9" w:rsidRPr="008A75D9" w:rsidRDefault="008A75D9" w:rsidP="008A75D9">
      <w:pPr>
        <w:pStyle w:val="ConsPlusNormal"/>
        <w:ind w:firstLine="709"/>
        <w:rPr>
          <w:rFonts w:ascii="Times New Roman" w:hAnsi="Times New Roman" w:cs="Times New Roman"/>
          <w:sz w:val="28"/>
          <w:szCs w:val="28"/>
        </w:rPr>
      </w:pPr>
      <w:r w:rsidRPr="008A75D9">
        <w:rPr>
          <w:rFonts w:ascii="Times New Roman" w:hAnsi="Times New Roman" w:cs="Times New Roman"/>
          <w:sz w:val="28"/>
          <w:szCs w:val="28"/>
        </w:rPr>
        <w:t>16. Информация об уполномоченном органе:</w:t>
      </w:r>
    </w:p>
    <w:p w:rsidR="008A75D9" w:rsidRPr="008A75D9" w:rsidRDefault="008A75D9" w:rsidP="008A75D9">
      <w:pPr>
        <w:pStyle w:val="ConsPlusNormal"/>
        <w:tabs>
          <w:tab w:val="left" w:pos="900"/>
        </w:tabs>
        <w:ind w:firstLine="709"/>
        <w:jc w:val="both"/>
        <w:rPr>
          <w:rFonts w:ascii="Times New Roman" w:hAnsi="Times New Roman" w:cs="Times New Roman"/>
          <w:sz w:val="28"/>
          <w:szCs w:val="28"/>
        </w:rPr>
      </w:pPr>
      <w:bookmarkStart w:id="3" w:name="P79"/>
      <w:bookmarkEnd w:id="3"/>
      <w:r w:rsidRPr="008A75D9">
        <w:rPr>
          <w:rFonts w:ascii="Times New Roman" w:hAnsi="Times New Roman" w:cs="Times New Roman"/>
          <w:sz w:val="28"/>
          <w:szCs w:val="28"/>
        </w:rPr>
        <w:t>а) адрес места нахождения: 665106, Иркутская область, г. Нижнеудинск, ул. Ленина, 40, кабинеты № 21, 22;</w:t>
      </w:r>
    </w:p>
    <w:p w:rsidR="008A75D9" w:rsidRPr="008A75D9" w:rsidRDefault="008A75D9" w:rsidP="008A75D9">
      <w:pPr>
        <w:pStyle w:val="ConsPlusNormal"/>
        <w:tabs>
          <w:tab w:val="left" w:pos="700"/>
          <w:tab w:val="left" w:pos="900"/>
        </w:tabs>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б) почтовый адрес для направления документов и обращений: 665106, </w:t>
      </w:r>
      <w:r w:rsidRPr="008A75D9">
        <w:rPr>
          <w:rFonts w:ascii="Times New Roman" w:hAnsi="Times New Roman" w:cs="Times New Roman"/>
          <w:sz w:val="28"/>
          <w:szCs w:val="28"/>
        </w:rPr>
        <w:lastRenderedPageBreak/>
        <w:t>Иркутская область, г. Нижнеудинск, ул. Ленина, 40;</w:t>
      </w:r>
    </w:p>
    <w:p w:rsidR="008A75D9" w:rsidRPr="008A75D9" w:rsidRDefault="008A75D9" w:rsidP="000F1A26">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в) график работы уполномоченного органа: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3099"/>
        <w:gridCol w:w="4889"/>
      </w:tblGrid>
      <w:tr w:rsidR="008A75D9" w:rsidRPr="008A75D9">
        <w:trPr>
          <w:trHeight w:val="126"/>
        </w:trPr>
        <w:tc>
          <w:tcPr>
            <w:tcW w:w="3099" w:type="dxa"/>
          </w:tcPr>
          <w:p w:rsidR="008A75D9" w:rsidRPr="008A75D9" w:rsidRDefault="008A75D9" w:rsidP="00834015">
            <w:pPr>
              <w:widowControl/>
              <w:autoSpaceDN w:val="0"/>
              <w:adjustRightInd w:val="0"/>
              <w:ind w:firstLine="709"/>
              <w:rPr>
                <w:rFonts w:ascii="Times New Roman" w:hAnsi="Times New Roman" w:cs="Times New Roman"/>
                <w:sz w:val="28"/>
                <w:szCs w:val="28"/>
                <w:lang w:eastAsia="en-US"/>
              </w:rPr>
            </w:pPr>
            <w:r w:rsidRPr="008A75D9">
              <w:rPr>
                <w:rFonts w:ascii="Times New Roman" w:hAnsi="Times New Roman" w:cs="Times New Roman"/>
                <w:sz w:val="28"/>
                <w:szCs w:val="28"/>
                <w:lang w:eastAsia="en-US"/>
              </w:rPr>
              <w:t>Понедельник</w:t>
            </w:r>
          </w:p>
        </w:tc>
        <w:tc>
          <w:tcPr>
            <w:tcW w:w="4889" w:type="dxa"/>
          </w:tcPr>
          <w:p w:rsidR="008A75D9" w:rsidRPr="008A75D9" w:rsidRDefault="008A75D9" w:rsidP="00834015">
            <w:pPr>
              <w:widowControl/>
              <w:autoSpaceDN w:val="0"/>
              <w:adjustRightInd w:val="0"/>
              <w:rPr>
                <w:rFonts w:ascii="Times New Roman" w:hAnsi="Times New Roman" w:cs="Times New Roman"/>
                <w:sz w:val="28"/>
                <w:szCs w:val="28"/>
                <w:lang w:eastAsia="en-US"/>
              </w:rPr>
            </w:pPr>
            <w:r w:rsidRPr="008A75D9">
              <w:rPr>
                <w:rFonts w:ascii="Times New Roman" w:hAnsi="Times New Roman" w:cs="Times New Roman"/>
                <w:sz w:val="28"/>
                <w:szCs w:val="28"/>
                <w:lang w:eastAsia="en-US"/>
              </w:rPr>
              <w:t>8-00 - 17-00 (перерыв 12-00 - 13-00)</w:t>
            </w:r>
          </w:p>
        </w:tc>
      </w:tr>
      <w:tr w:rsidR="008A75D9" w:rsidRPr="008A75D9">
        <w:trPr>
          <w:trHeight w:val="76"/>
        </w:trPr>
        <w:tc>
          <w:tcPr>
            <w:tcW w:w="3099" w:type="dxa"/>
          </w:tcPr>
          <w:p w:rsidR="008A75D9" w:rsidRPr="008A75D9" w:rsidRDefault="008A75D9" w:rsidP="00834015">
            <w:pPr>
              <w:widowControl/>
              <w:autoSpaceDN w:val="0"/>
              <w:adjustRightInd w:val="0"/>
              <w:ind w:firstLine="709"/>
              <w:rPr>
                <w:rFonts w:ascii="Times New Roman" w:hAnsi="Times New Roman" w:cs="Times New Roman"/>
                <w:sz w:val="28"/>
                <w:szCs w:val="28"/>
                <w:lang w:eastAsia="en-US"/>
              </w:rPr>
            </w:pPr>
            <w:r w:rsidRPr="008A75D9">
              <w:rPr>
                <w:rFonts w:ascii="Times New Roman" w:hAnsi="Times New Roman" w:cs="Times New Roman"/>
                <w:sz w:val="28"/>
                <w:szCs w:val="28"/>
                <w:lang w:eastAsia="en-US"/>
              </w:rPr>
              <w:t>Вторник</w:t>
            </w:r>
          </w:p>
        </w:tc>
        <w:tc>
          <w:tcPr>
            <w:tcW w:w="4889" w:type="dxa"/>
          </w:tcPr>
          <w:p w:rsidR="008A75D9" w:rsidRPr="008A75D9" w:rsidRDefault="008A75D9" w:rsidP="00834015">
            <w:pPr>
              <w:widowControl/>
              <w:autoSpaceDN w:val="0"/>
              <w:adjustRightInd w:val="0"/>
              <w:rPr>
                <w:rFonts w:ascii="Times New Roman" w:hAnsi="Times New Roman" w:cs="Times New Roman"/>
                <w:sz w:val="28"/>
                <w:szCs w:val="28"/>
                <w:lang w:eastAsia="en-US"/>
              </w:rPr>
            </w:pPr>
            <w:r w:rsidRPr="008A75D9">
              <w:rPr>
                <w:rFonts w:ascii="Times New Roman" w:hAnsi="Times New Roman" w:cs="Times New Roman"/>
                <w:sz w:val="28"/>
                <w:szCs w:val="28"/>
                <w:lang w:eastAsia="en-US"/>
              </w:rPr>
              <w:t>8-00 - 17-00 (перерыв 12-00 - 13-00)</w:t>
            </w:r>
          </w:p>
        </w:tc>
      </w:tr>
      <w:tr w:rsidR="008A75D9" w:rsidRPr="008A75D9">
        <w:trPr>
          <w:trHeight w:val="12"/>
        </w:trPr>
        <w:tc>
          <w:tcPr>
            <w:tcW w:w="3099" w:type="dxa"/>
          </w:tcPr>
          <w:p w:rsidR="008A75D9" w:rsidRPr="008A75D9" w:rsidRDefault="008A75D9" w:rsidP="00834015">
            <w:pPr>
              <w:widowControl/>
              <w:autoSpaceDN w:val="0"/>
              <w:adjustRightInd w:val="0"/>
              <w:ind w:firstLine="709"/>
              <w:rPr>
                <w:rFonts w:ascii="Times New Roman" w:hAnsi="Times New Roman" w:cs="Times New Roman"/>
                <w:sz w:val="28"/>
                <w:szCs w:val="28"/>
                <w:lang w:eastAsia="en-US"/>
              </w:rPr>
            </w:pPr>
            <w:r w:rsidRPr="008A75D9">
              <w:rPr>
                <w:rFonts w:ascii="Times New Roman" w:hAnsi="Times New Roman" w:cs="Times New Roman"/>
                <w:sz w:val="28"/>
                <w:szCs w:val="28"/>
                <w:lang w:eastAsia="en-US"/>
              </w:rPr>
              <w:t>Среда</w:t>
            </w:r>
          </w:p>
        </w:tc>
        <w:tc>
          <w:tcPr>
            <w:tcW w:w="4889" w:type="dxa"/>
          </w:tcPr>
          <w:p w:rsidR="008A75D9" w:rsidRPr="008A75D9" w:rsidRDefault="008A75D9" w:rsidP="00834015">
            <w:pPr>
              <w:widowControl/>
              <w:autoSpaceDN w:val="0"/>
              <w:adjustRightInd w:val="0"/>
              <w:rPr>
                <w:rFonts w:ascii="Times New Roman" w:hAnsi="Times New Roman" w:cs="Times New Roman"/>
                <w:sz w:val="28"/>
                <w:szCs w:val="28"/>
                <w:lang w:eastAsia="en-US"/>
              </w:rPr>
            </w:pPr>
            <w:r w:rsidRPr="008A75D9">
              <w:rPr>
                <w:rFonts w:ascii="Times New Roman" w:hAnsi="Times New Roman" w:cs="Times New Roman"/>
                <w:sz w:val="28"/>
                <w:szCs w:val="28"/>
                <w:lang w:eastAsia="en-US"/>
              </w:rPr>
              <w:t>8-00 - 17-00 (перерыв 12-00 - 13-00)</w:t>
            </w:r>
          </w:p>
        </w:tc>
      </w:tr>
      <w:tr w:rsidR="008A75D9" w:rsidRPr="008A75D9">
        <w:trPr>
          <w:trHeight w:val="180"/>
        </w:trPr>
        <w:tc>
          <w:tcPr>
            <w:tcW w:w="3099" w:type="dxa"/>
          </w:tcPr>
          <w:p w:rsidR="008A75D9" w:rsidRPr="008A75D9" w:rsidRDefault="008A75D9" w:rsidP="00834015">
            <w:pPr>
              <w:widowControl/>
              <w:autoSpaceDN w:val="0"/>
              <w:adjustRightInd w:val="0"/>
              <w:ind w:firstLine="709"/>
              <w:rPr>
                <w:rFonts w:ascii="Times New Roman" w:hAnsi="Times New Roman" w:cs="Times New Roman"/>
                <w:sz w:val="28"/>
                <w:szCs w:val="28"/>
                <w:lang w:eastAsia="en-US"/>
              </w:rPr>
            </w:pPr>
            <w:r w:rsidRPr="008A75D9">
              <w:rPr>
                <w:rFonts w:ascii="Times New Roman" w:hAnsi="Times New Roman" w:cs="Times New Roman"/>
                <w:sz w:val="28"/>
                <w:szCs w:val="28"/>
                <w:lang w:eastAsia="en-US"/>
              </w:rPr>
              <w:t>Четверг</w:t>
            </w:r>
          </w:p>
        </w:tc>
        <w:tc>
          <w:tcPr>
            <w:tcW w:w="4889" w:type="dxa"/>
          </w:tcPr>
          <w:p w:rsidR="008A75D9" w:rsidRPr="008A75D9" w:rsidRDefault="008A75D9" w:rsidP="00834015">
            <w:pPr>
              <w:widowControl/>
              <w:autoSpaceDN w:val="0"/>
              <w:adjustRightInd w:val="0"/>
              <w:rPr>
                <w:rFonts w:ascii="Times New Roman" w:hAnsi="Times New Roman" w:cs="Times New Roman"/>
                <w:sz w:val="28"/>
                <w:szCs w:val="28"/>
                <w:lang w:eastAsia="en-US"/>
              </w:rPr>
            </w:pPr>
            <w:r w:rsidRPr="008A75D9">
              <w:rPr>
                <w:rFonts w:ascii="Times New Roman" w:hAnsi="Times New Roman" w:cs="Times New Roman"/>
                <w:sz w:val="28"/>
                <w:szCs w:val="28"/>
                <w:lang w:eastAsia="en-US"/>
              </w:rPr>
              <w:t>8-00 - 17-00 (перерыв 12-00 - 13-00)</w:t>
            </w:r>
          </w:p>
        </w:tc>
      </w:tr>
      <w:tr w:rsidR="008A75D9" w:rsidRPr="008A75D9">
        <w:trPr>
          <w:trHeight w:val="290"/>
        </w:trPr>
        <w:tc>
          <w:tcPr>
            <w:tcW w:w="3099" w:type="dxa"/>
          </w:tcPr>
          <w:p w:rsidR="008A75D9" w:rsidRPr="008A75D9" w:rsidRDefault="008A75D9" w:rsidP="00834015">
            <w:pPr>
              <w:widowControl/>
              <w:autoSpaceDN w:val="0"/>
              <w:adjustRightInd w:val="0"/>
              <w:ind w:firstLine="709"/>
              <w:rPr>
                <w:rFonts w:ascii="Times New Roman" w:hAnsi="Times New Roman" w:cs="Times New Roman"/>
                <w:sz w:val="28"/>
                <w:szCs w:val="28"/>
                <w:lang w:eastAsia="en-US"/>
              </w:rPr>
            </w:pPr>
            <w:r w:rsidRPr="008A75D9">
              <w:rPr>
                <w:rFonts w:ascii="Times New Roman" w:hAnsi="Times New Roman" w:cs="Times New Roman"/>
                <w:sz w:val="28"/>
                <w:szCs w:val="28"/>
                <w:lang w:eastAsia="en-US"/>
              </w:rPr>
              <w:t>Пятница</w:t>
            </w:r>
          </w:p>
        </w:tc>
        <w:tc>
          <w:tcPr>
            <w:tcW w:w="4889" w:type="dxa"/>
          </w:tcPr>
          <w:p w:rsidR="008A75D9" w:rsidRPr="008A75D9" w:rsidRDefault="008A75D9" w:rsidP="00834015">
            <w:pPr>
              <w:widowControl/>
              <w:autoSpaceDN w:val="0"/>
              <w:adjustRightInd w:val="0"/>
              <w:rPr>
                <w:rFonts w:ascii="Times New Roman" w:hAnsi="Times New Roman" w:cs="Times New Roman"/>
                <w:sz w:val="28"/>
                <w:szCs w:val="28"/>
                <w:lang w:eastAsia="en-US"/>
              </w:rPr>
            </w:pPr>
            <w:r w:rsidRPr="008A75D9">
              <w:rPr>
                <w:rFonts w:ascii="Times New Roman" w:hAnsi="Times New Roman" w:cs="Times New Roman"/>
                <w:sz w:val="28"/>
                <w:szCs w:val="28"/>
                <w:lang w:eastAsia="en-US"/>
              </w:rPr>
              <w:t>8-00 - 16-00 (перерыв 12-00 - 13-00)</w:t>
            </w:r>
          </w:p>
        </w:tc>
      </w:tr>
    </w:tbl>
    <w:p w:rsidR="008A75D9" w:rsidRPr="008A75D9" w:rsidRDefault="008A75D9" w:rsidP="000F1A26">
      <w:pPr>
        <w:pStyle w:val="ConsPlusNormal"/>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г) прием заявителей в уполномоченном органе в понедельник и четверг с 8-00 до 17-00, обед с 12-00 до 13- 00;</w:t>
      </w:r>
    </w:p>
    <w:p w:rsidR="008A75D9" w:rsidRPr="008A75D9" w:rsidRDefault="008A75D9" w:rsidP="008A75D9">
      <w:pPr>
        <w:tabs>
          <w:tab w:val="left" w:pos="900"/>
        </w:tabs>
        <w:jc w:val="both"/>
        <w:rPr>
          <w:rFonts w:ascii="Times New Roman" w:hAnsi="Times New Roman" w:cs="Times New Roman"/>
          <w:sz w:val="28"/>
          <w:szCs w:val="28"/>
        </w:rPr>
      </w:pPr>
      <w:r w:rsidRPr="008A75D9">
        <w:rPr>
          <w:rFonts w:ascii="Times New Roman" w:hAnsi="Times New Roman" w:cs="Times New Roman"/>
          <w:sz w:val="28"/>
          <w:szCs w:val="28"/>
        </w:rPr>
        <w:t xml:space="preserve">          д) контактный телефон для справок: 839557 (7-14-14, 7-00-09, 7-08-88);</w:t>
      </w:r>
    </w:p>
    <w:p w:rsidR="008A75D9" w:rsidRPr="008A75D9" w:rsidRDefault="008A75D9" w:rsidP="008A75D9">
      <w:pPr>
        <w:tabs>
          <w:tab w:val="left" w:pos="700"/>
        </w:tabs>
        <w:jc w:val="both"/>
        <w:rPr>
          <w:rFonts w:ascii="Times New Roman" w:hAnsi="Times New Roman" w:cs="Times New Roman"/>
          <w:sz w:val="28"/>
          <w:szCs w:val="28"/>
        </w:rPr>
      </w:pPr>
      <w:r w:rsidRPr="008A75D9">
        <w:rPr>
          <w:rFonts w:ascii="Times New Roman" w:hAnsi="Times New Roman" w:cs="Times New Roman"/>
          <w:sz w:val="28"/>
          <w:szCs w:val="28"/>
        </w:rPr>
        <w:t xml:space="preserve">          е) адрес электронной почты:  </w:t>
      </w:r>
      <w:r w:rsidRPr="008A75D9">
        <w:rPr>
          <w:rFonts w:ascii="Times New Roman" w:hAnsi="Times New Roman" w:cs="Times New Roman"/>
          <w:sz w:val="28"/>
          <w:szCs w:val="28"/>
          <w:lang w:val="en-US"/>
        </w:rPr>
        <w:t>KUI</w:t>
      </w:r>
      <w:r w:rsidRPr="008A75D9">
        <w:rPr>
          <w:rFonts w:ascii="Times New Roman" w:hAnsi="Times New Roman" w:cs="Times New Roman"/>
          <w:sz w:val="28"/>
          <w:szCs w:val="28"/>
        </w:rPr>
        <w:t>-n-udinsk@mail.ru.</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17. График приема заявителей главой Нижнеудинского муниципального образования: первый, третий вторник месяца с 14-00 до 17-00.</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 xml:space="preserve">Раздел </w:t>
      </w:r>
      <w:r w:rsidRPr="008A75D9">
        <w:rPr>
          <w:rFonts w:ascii="Times New Roman" w:hAnsi="Times New Roman" w:cs="Times New Roman"/>
          <w:sz w:val="28"/>
          <w:szCs w:val="28"/>
          <w:lang w:val="en-US"/>
        </w:rPr>
        <w:t>II</w:t>
      </w:r>
      <w:r w:rsidRPr="008A75D9">
        <w:rPr>
          <w:rFonts w:ascii="Times New Roman" w:hAnsi="Times New Roman" w:cs="Times New Roman"/>
          <w:sz w:val="28"/>
          <w:szCs w:val="28"/>
        </w:rPr>
        <w:t>. СТАНДАРТ ПРЕДОСТАВЛЕНИЯ МУНИЦИПАЛЬНОЙ УСЛУГИ</w:t>
      </w:r>
    </w:p>
    <w:p w:rsidR="008A75D9" w:rsidRPr="008A75D9" w:rsidRDefault="008A75D9" w:rsidP="008A75D9">
      <w:pPr>
        <w:ind w:firstLine="709"/>
        <w:jc w:val="center"/>
        <w:rPr>
          <w:rFonts w:ascii="Times New Roman" w:hAnsi="Times New Roman" w:cs="Times New Roman"/>
          <w:sz w:val="28"/>
          <w:szCs w:val="28"/>
        </w:rPr>
      </w:pPr>
    </w:p>
    <w:p w:rsidR="008A75D9" w:rsidRPr="008A75D9" w:rsidRDefault="008A75D9" w:rsidP="008A75D9">
      <w:pPr>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4. НАИМЕНОВАНИЕ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18. Под муниципальной услугой в настоящем регламенте понимается передача в аренду имущества, находящегося в собственности Нижнеудинского муниципального образования, без проведения торгов.</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5. НАИМЕНОВАНИЕ ФУНКЦИОНАЛЬНОГО ОРГАНА АДМИНИСТРАЦИИ НИЖНЕУДИНСКОГО МУНИЦИПАЛЬНОГО ОБРАЗОВАНИЯ, ПРЕДОСТАВЛЯЮЩЕГО МУНИЦИПАЛЬНУЮ УСЛУГУ</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19. Функциональным органом администрации Нижнеудинского муниципального образования (далее – администрация НМО), предоставляющим муниципальную услугу, является Комитет по управлению  имуществом  администрации Нижнеудинского муниципального образования.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20.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утвержденных Думой Нижнеудинского муниципального образования, которые являются необходимыми и обязательными для предоставления муниципальных услуг.</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21. Иные органы власти и местного самоуправления и организации, участвующие в предоставлении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Территориальный орган Федеральной налоговой службы;</w:t>
      </w:r>
    </w:p>
    <w:p w:rsidR="008A75D9" w:rsidRPr="008A75D9" w:rsidRDefault="008A75D9" w:rsidP="008A75D9">
      <w:pPr>
        <w:pStyle w:val="ConsPlusNormal"/>
        <w:ind w:firstLine="709"/>
        <w:jc w:val="both"/>
        <w:rPr>
          <w:rFonts w:ascii="Times New Roman" w:hAnsi="Times New Roman" w:cs="Times New Roman"/>
          <w:sz w:val="28"/>
          <w:szCs w:val="28"/>
          <w:shd w:val="clear" w:color="auto" w:fill="FFFFFF"/>
        </w:rPr>
      </w:pPr>
      <w:r w:rsidRPr="008A75D9">
        <w:rPr>
          <w:rFonts w:ascii="Times New Roman" w:hAnsi="Times New Roman" w:cs="Times New Roman"/>
          <w:sz w:val="28"/>
          <w:szCs w:val="28"/>
          <w:shd w:val="clear" w:color="auto" w:fill="FFFFFF"/>
        </w:rPr>
        <w:t>2) Управление Федеральной </w:t>
      </w:r>
      <w:r w:rsidRPr="008A75D9">
        <w:rPr>
          <w:rStyle w:val="a9"/>
          <w:rFonts w:ascii="Times New Roman" w:hAnsi="Times New Roman" w:cs="Times New Roman"/>
          <w:i w:val="0"/>
          <w:iCs w:val="0"/>
          <w:sz w:val="28"/>
          <w:szCs w:val="28"/>
          <w:shd w:val="clear" w:color="auto" w:fill="FFFFFF"/>
        </w:rPr>
        <w:t xml:space="preserve">антимонопольной </w:t>
      </w:r>
      <w:r w:rsidRPr="008A75D9">
        <w:rPr>
          <w:rFonts w:ascii="Times New Roman" w:hAnsi="Times New Roman" w:cs="Times New Roman"/>
          <w:sz w:val="28"/>
          <w:szCs w:val="28"/>
          <w:shd w:val="clear" w:color="auto" w:fill="FFFFFF"/>
        </w:rPr>
        <w:t>службы по </w:t>
      </w:r>
      <w:r w:rsidRPr="008A75D9">
        <w:rPr>
          <w:rStyle w:val="a9"/>
          <w:rFonts w:ascii="Times New Roman" w:hAnsi="Times New Roman" w:cs="Times New Roman"/>
          <w:i w:val="0"/>
          <w:iCs w:val="0"/>
          <w:sz w:val="28"/>
          <w:szCs w:val="28"/>
          <w:shd w:val="clear" w:color="auto" w:fill="FFFFFF"/>
        </w:rPr>
        <w:t xml:space="preserve">Иркутской </w:t>
      </w:r>
      <w:r w:rsidRPr="008A75D9">
        <w:rPr>
          <w:rStyle w:val="a9"/>
          <w:rFonts w:ascii="Times New Roman" w:hAnsi="Times New Roman" w:cs="Times New Roman"/>
          <w:i w:val="0"/>
          <w:iCs w:val="0"/>
          <w:sz w:val="28"/>
          <w:szCs w:val="28"/>
          <w:shd w:val="clear" w:color="auto" w:fill="FFFFFF"/>
        </w:rPr>
        <w:lastRenderedPageBreak/>
        <w:t>области</w:t>
      </w:r>
      <w:r w:rsidRPr="008A75D9">
        <w:rPr>
          <w:rFonts w:ascii="Times New Roman" w:hAnsi="Times New Roman" w:cs="Times New Roman"/>
          <w:sz w:val="28"/>
          <w:szCs w:val="28"/>
          <w:shd w:val="clear" w:color="auto" w:fill="FFFFFF"/>
        </w:rPr>
        <w:t>;</w:t>
      </w:r>
    </w:p>
    <w:p w:rsidR="008A75D9" w:rsidRPr="008A75D9" w:rsidRDefault="008A75D9" w:rsidP="008A75D9">
      <w:pPr>
        <w:pStyle w:val="ConsPlusNormal"/>
        <w:ind w:firstLine="709"/>
        <w:jc w:val="both"/>
        <w:rPr>
          <w:rFonts w:ascii="Times New Roman" w:hAnsi="Times New Roman" w:cs="Times New Roman"/>
          <w:sz w:val="28"/>
          <w:szCs w:val="28"/>
          <w:shd w:val="clear" w:color="auto" w:fill="FFFFFF"/>
        </w:rPr>
      </w:pPr>
      <w:r w:rsidRPr="008A75D9">
        <w:rPr>
          <w:rFonts w:ascii="Times New Roman" w:hAnsi="Times New Roman" w:cs="Times New Roman"/>
          <w:sz w:val="28"/>
          <w:szCs w:val="28"/>
          <w:shd w:val="clear" w:color="auto" w:fill="FFFFFF"/>
        </w:rPr>
        <w:t xml:space="preserve">3) </w:t>
      </w:r>
      <w:bookmarkStart w:id="4" w:name="BM100198"/>
      <w:bookmarkEnd w:id="4"/>
      <w:r w:rsidRPr="008A75D9">
        <w:rPr>
          <w:rFonts w:ascii="Times New Roman" w:hAnsi="Times New Roman" w:cs="Times New Roman"/>
          <w:sz w:val="28"/>
          <w:szCs w:val="28"/>
        </w:rPr>
        <w:t>субъекты оценочной деятельности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Федерального закона от 29.07.1998г. № 135-ФЗ «Об оценочной деятельности в Российской Федерации»).</w:t>
      </w: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6. ОПИСАНИЕ РЕЗУЛЬТАТА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22. Конечным результатом предоставления муниципальной услуги является: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заключение договора аренды муниципального имущества;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мотивированный письменный отказ в заключение договора аренды  муниципального имущества.</w:t>
      </w:r>
    </w:p>
    <w:p w:rsidR="008A75D9" w:rsidRPr="008A75D9" w:rsidRDefault="008A75D9" w:rsidP="008A75D9">
      <w:pPr>
        <w:pStyle w:val="ConsPlusNormal"/>
        <w:ind w:firstLine="709"/>
        <w:jc w:val="both"/>
        <w:rPr>
          <w:rFonts w:ascii="Times New Roman" w:hAnsi="Times New Roman" w:cs="Times New Roman"/>
          <w:sz w:val="28"/>
          <w:szCs w:val="28"/>
        </w:rPr>
      </w:pPr>
    </w:p>
    <w:p w:rsidR="000F1A26" w:rsidRDefault="008A75D9" w:rsidP="000F1A26">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 xml:space="preserve">Глава 7. СРОК ПРЕДОСТАВЛЕНИЯ МУНИЦИПАЛЬНОЙ УСЛУГИ, </w:t>
      </w:r>
    </w:p>
    <w:p w:rsidR="008A75D9" w:rsidRPr="008A75D9" w:rsidRDefault="008A75D9" w:rsidP="000F1A26">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23. Срок предоставления муниципальной услуги заявителям составляет не более </w:t>
      </w:r>
      <w:r w:rsidRPr="008A75D9">
        <w:rPr>
          <w:rFonts w:ascii="Times New Roman" w:hAnsi="Times New Roman" w:cs="Times New Roman"/>
          <w:b/>
          <w:bCs/>
          <w:sz w:val="28"/>
          <w:szCs w:val="28"/>
        </w:rPr>
        <w:t>35</w:t>
      </w:r>
      <w:r w:rsidRPr="008A75D9">
        <w:rPr>
          <w:rFonts w:ascii="Times New Roman" w:hAnsi="Times New Roman" w:cs="Times New Roman"/>
          <w:sz w:val="28"/>
          <w:szCs w:val="28"/>
        </w:rPr>
        <w:t xml:space="preserve">  рабочих дней с момента поступления заявления в уполномоченный орган.</w:t>
      </w:r>
    </w:p>
    <w:p w:rsidR="008A75D9" w:rsidRPr="008A75D9" w:rsidRDefault="008A75D9" w:rsidP="008A75D9">
      <w:pPr>
        <w:pStyle w:val="ConsPlusNormal"/>
        <w:tabs>
          <w:tab w:val="left" w:pos="700"/>
        </w:tabs>
        <w:jc w:val="both"/>
        <w:rPr>
          <w:rFonts w:ascii="Times New Roman" w:hAnsi="Times New Roman" w:cs="Times New Roman"/>
          <w:sz w:val="28"/>
          <w:szCs w:val="28"/>
        </w:rPr>
      </w:pPr>
      <w:r w:rsidRPr="008A75D9">
        <w:rPr>
          <w:rFonts w:ascii="Times New Roman" w:hAnsi="Times New Roman" w:cs="Times New Roman"/>
          <w:sz w:val="28"/>
          <w:szCs w:val="28"/>
        </w:rPr>
        <w:t xml:space="preserve">          24.В случае заключения договора аренды в порядке </w:t>
      </w:r>
      <w:hyperlink r:id="rId15" w:history="1">
        <w:r w:rsidRPr="008A75D9">
          <w:rPr>
            <w:rFonts w:ascii="Times New Roman" w:hAnsi="Times New Roman" w:cs="Times New Roman"/>
            <w:sz w:val="28"/>
            <w:szCs w:val="28"/>
          </w:rPr>
          <w:t>главы 5</w:t>
        </w:r>
      </w:hyperlink>
      <w:r w:rsidRPr="008A75D9">
        <w:rPr>
          <w:rFonts w:ascii="Times New Roman" w:hAnsi="Times New Roman" w:cs="Times New Roman"/>
          <w:sz w:val="28"/>
          <w:szCs w:val="28"/>
        </w:rPr>
        <w:t xml:space="preserve"> Федерального закона от 26.07.2006 № 135-ФЗ «О защите конкуренции», уполномоченный орган подает в антимонопольный орган заявление о даче согласия на предоставление муниципальной преференции лицу, обратившемуся за ее получением.  Общий срок может быть продлен не более чем на 35 рабочих дней с уведомлением заявителя о продлении срока его рассмотрения.</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2F720D">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numPr>
          <w:ilvl w:val="0"/>
          <w:numId w:val="44"/>
        </w:numPr>
        <w:ind w:left="0" w:firstLine="709"/>
        <w:jc w:val="both"/>
        <w:rPr>
          <w:rFonts w:ascii="Times New Roman" w:hAnsi="Times New Roman" w:cs="Times New Roman"/>
          <w:sz w:val="28"/>
          <w:szCs w:val="28"/>
        </w:rPr>
      </w:pPr>
      <w:r w:rsidRPr="008A75D9">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w:t>
      </w:r>
      <w:hyperlink r:id="rId16" w:history="1">
        <w:r w:rsidRPr="008A75D9">
          <w:rPr>
            <w:rFonts w:ascii="Times New Roman" w:hAnsi="Times New Roman" w:cs="Times New Roman"/>
            <w:sz w:val="28"/>
            <w:szCs w:val="28"/>
          </w:rPr>
          <w:t>Конституция</w:t>
        </w:r>
      </w:hyperlink>
      <w:r w:rsidRPr="008A75D9">
        <w:rPr>
          <w:rFonts w:ascii="Times New Roman" w:hAnsi="Times New Roman" w:cs="Times New Roman"/>
          <w:sz w:val="28"/>
          <w:szCs w:val="28"/>
        </w:rPr>
        <w:t xml:space="preserve"> Российской Федерации («Российская газета» от 25.12.1993 № 237);</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 Гражданский </w:t>
      </w:r>
      <w:hyperlink r:id="rId17" w:history="1">
        <w:r w:rsidRPr="008A75D9">
          <w:rPr>
            <w:rFonts w:ascii="Times New Roman" w:hAnsi="Times New Roman" w:cs="Times New Roman"/>
            <w:sz w:val="28"/>
            <w:szCs w:val="28"/>
          </w:rPr>
          <w:t>кодекс</w:t>
        </w:r>
      </w:hyperlink>
      <w:r w:rsidRPr="008A75D9">
        <w:rPr>
          <w:rFonts w:ascii="Times New Roman" w:hAnsi="Times New Roman" w:cs="Times New Roman"/>
          <w:sz w:val="28"/>
          <w:szCs w:val="28"/>
        </w:rPr>
        <w:t xml:space="preserve"> Российской Федерации («Российская газета» от 08.12.1994 № 238 - 239, «Собрание законодательства Российской Федерации» от 05.12.1994 № 32, ст. 3301);</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3) Федеральный </w:t>
      </w:r>
      <w:hyperlink r:id="rId18" w:history="1">
        <w:r w:rsidRPr="008A75D9">
          <w:rPr>
            <w:rFonts w:ascii="Times New Roman" w:hAnsi="Times New Roman" w:cs="Times New Roman"/>
            <w:sz w:val="28"/>
            <w:szCs w:val="28"/>
          </w:rPr>
          <w:t>закон</w:t>
        </w:r>
      </w:hyperlink>
      <w:r w:rsidRPr="008A75D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Pr="008A75D9">
        <w:rPr>
          <w:rFonts w:ascii="Times New Roman" w:hAnsi="Times New Roman" w:cs="Times New Roman"/>
          <w:sz w:val="28"/>
          <w:szCs w:val="28"/>
        </w:rPr>
        <w:br/>
      </w:r>
      <w:r w:rsidRPr="008A75D9">
        <w:rPr>
          <w:rFonts w:ascii="Times New Roman" w:hAnsi="Times New Roman" w:cs="Times New Roman"/>
          <w:sz w:val="28"/>
          <w:szCs w:val="28"/>
        </w:rPr>
        <w:lastRenderedPageBreak/>
        <w:t>№ 186, 08.10.2003, «Российская газета», № 202, 08.10.2003);</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4) Федеральный </w:t>
      </w:r>
      <w:hyperlink r:id="rId19" w:history="1">
        <w:r w:rsidRPr="008A75D9">
          <w:rPr>
            <w:rFonts w:ascii="Times New Roman" w:hAnsi="Times New Roman" w:cs="Times New Roman"/>
            <w:sz w:val="28"/>
            <w:szCs w:val="28"/>
          </w:rPr>
          <w:t>закон</w:t>
        </w:r>
      </w:hyperlink>
      <w:r w:rsidRPr="008A75D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5) Федеральный </w:t>
      </w:r>
      <w:hyperlink r:id="rId20" w:history="1">
        <w:r w:rsidRPr="008A75D9">
          <w:rPr>
            <w:rFonts w:ascii="Times New Roman" w:hAnsi="Times New Roman" w:cs="Times New Roman"/>
            <w:sz w:val="28"/>
            <w:szCs w:val="28"/>
          </w:rPr>
          <w:t>закон</w:t>
        </w:r>
      </w:hyperlink>
      <w:r w:rsidRPr="008A75D9">
        <w:rPr>
          <w:rFonts w:ascii="Times New Roman" w:hAnsi="Times New Roman" w:cs="Times New Roman"/>
          <w:sz w:val="28"/>
          <w:szCs w:val="28"/>
        </w:rPr>
        <w:t xml:space="preserve"> от 26.07.2006 № 135-ФЗ «О защите конкуренции» («Российская газета», № 162, 27.07.2006, «Собрание законодательства РФ», 31.07.2006, № 31 (1 ч.), ст. 3434, «Парламентская газета», № 126 - 127, 03.08.2006);</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6) Федеральный </w:t>
      </w:r>
      <w:hyperlink r:id="rId21" w:history="1">
        <w:r w:rsidRPr="008A75D9">
          <w:rPr>
            <w:rFonts w:ascii="Times New Roman" w:hAnsi="Times New Roman" w:cs="Times New Roman"/>
            <w:sz w:val="28"/>
            <w:szCs w:val="28"/>
          </w:rPr>
          <w:t>закон</w:t>
        </w:r>
      </w:hyperlink>
      <w:r w:rsidRPr="008A75D9">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08.05.2996, № 19, ст. 2060; 05.07.2010, № 27, ст. 3410, «Парламентская газета», № 70 - 71, 11.05.2006);</w:t>
      </w:r>
    </w:p>
    <w:p w:rsidR="008A75D9" w:rsidRPr="008A75D9" w:rsidRDefault="008A75D9" w:rsidP="008A75D9">
      <w:pPr>
        <w:shd w:val="clear" w:color="auto" w:fill="FFFFFF"/>
        <w:jc w:val="both"/>
        <w:rPr>
          <w:rFonts w:ascii="Times New Roman" w:hAnsi="Times New Roman" w:cs="Times New Roman"/>
          <w:sz w:val="28"/>
          <w:szCs w:val="28"/>
        </w:rPr>
      </w:pPr>
      <w:r w:rsidRPr="008A75D9">
        <w:rPr>
          <w:rFonts w:ascii="Times New Roman" w:hAnsi="Times New Roman" w:cs="Times New Roman"/>
          <w:spacing w:val="3"/>
          <w:sz w:val="28"/>
          <w:szCs w:val="28"/>
        </w:rPr>
        <w:t xml:space="preserve">         7) Федеральный закон от 29.07.1998 N 135-ФЗ "Об оценочной деятельности в Российской Федерации", п</w:t>
      </w:r>
      <w:r w:rsidRPr="008A75D9">
        <w:rPr>
          <w:rFonts w:ascii="Times New Roman" w:hAnsi="Times New Roman" w:cs="Times New Roman"/>
          <w:sz w:val="28"/>
          <w:szCs w:val="28"/>
        </w:rPr>
        <w:t>ервоначальный текст был опубликован в "Собрании законодательства РФ" 03.08.1998 (N 31), "Российской газете" 06.08.1998 года (N 148-149);</w:t>
      </w:r>
    </w:p>
    <w:p w:rsidR="008A75D9" w:rsidRPr="008A75D9" w:rsidRDefault="008A75D9" w:rsidP="008A75D9">
      <w:pPr>
        <w:shd w:val="clear" w:color="auto" w:fill="FFFFFF"/>
        <w:jc w:val="both"/>
        <w:rPr>
          <w:rFonts w:ascii="Times New Roman" w:hAnsi="Times New Roman" w:cs="Times New Roman"/>
          <w:spacing w:val="3"/>
          <w:sz w:val="28"/>
          <w:szCs w:val="28"/>
        </w:rPr>
      </w:pPr>
      <w:r w:rsidRPr="008A75D9">
        <w:rPr>
          <w:rFonts w:ascii="Times New Roman" w:hAnsi="Times New Roman" w:cs="Times New Roman"/>
          <w:sz w:val="28"/>
          <w:szCs w:val="28"/>
        </w:rPr>
        <w:t xml:space="preserve">          8) Устав Нижнеудинского муниципального образования («Тракт», от 29.12.2000, № 52);</w:t>
      </w:r>
    </w:p>
    <w:p w:rsidR="008A75D9" w:rsidRPr="008A75D9" w:rsidRDefault="008A75D9" w:rsidP="008A75D9">
      <w:pPr>
        <w:tabs>
          <w:tab w:val="left" w:pos="700"/>
          <w:tab w:val="left" w:pos="900"/>
        </w:tabs>
        <w:jc w:val="both"/>
        <w:rPr>
          <w:rFonts w:ascii="Times New Roman" w:hAnsi="Times New Roman" w:cs="Times New Roman"/>
          <w:sz w:val="28"/>
          <w:szCs w:val="28"/>
        </w:rPr>
      </w:pPr>
      <w:r w:rsidRPr="008A75D9">
        <w:rPr>
          <w:rFonts w:ascii="Times New Roman" w:hAnsi="Times New Roman" w:cs="Times New Roman"/>
          <w:sz w:val="28"/>
          <w:szCs w:val="28"/>
        </w:rPr>
        <w:t xml:space="preserve">          9) Положение о порядке передачи в аренду имущества, находящегося в собственности Нижнеудинского муниципального образования, утвержденное решением Думы Нижнеудинского муниципального образования от 22 марта 2018 г. № 19, опубликовано в Вестнике Нижнеудинского муниципального образования от 23 марта 2018 № 07.</w:t>
      </w:r>
    </w:p>
    <w:p w:rsidR="008A75D9" w:rsidRPr="008A75D9" w:rsidRDefault="008A75D9" w:rsidP="008A75D9">
      <w:pPr>
        <w:widowControl/>
        <w:autoSpaceDN w:val="0"/>
        <w:adjustRightInd w:val="0"/>
        <w:ind w:firstLine="709"/>
        <w:jc w:val="both"/>
        <w:rPr>
          <w:rFonts w:ascii="Times New Roman" w:hAnsi="Times New Roman" w:cs="Times New Roman"/>
          <w:sz w:val="28"/>
          <w:szCs w:val="28"/>
        </w:rPr>
      </w:pP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w:t>
      </w:r>
    </w:p>
    <w:p w:rsidR="008A75D9" w:rsidRPr="008A75D9" w:rsidRDefault="008A75D9" w:rsidP="008A75D9">
      <w:pPr>
        <w:pStyle w:val="ConsPlusNormal"/>
        <w:ind w:firstLine="709"/>
        <w:jc w:val="center"/>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26. Для получения муниципальной услуги заявитель предоставляет заявление о предоставлении муниципальной услуги по форме, приведенной в  приложении 1 к настоящему регламенту, где указывается: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фамилия, имя и отчество заявителя (фамилия, имя отчество лица, представляющего заявителя по доверенности);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организационно-правовая форма и полное наименование юридического лица (индивидуального предпринимателя без образования юридического лица – далее индивидуальный предприниматель), которое представляет заявитель;</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юридический адрес/адрес регистрации заявителя;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 контактные телефоны;</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основания, подтверждающие право заключения договора муниципального имущества без проведения торгов;</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lastRenderedPageBreak/>
        <w:t>6) наименование испрашиваемого муниципального имущества;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 место расположения испрашиваемого имущества;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 цель использования испрашиваемого имущества;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 площадь испрашиваемого имущества в кв.м.;</w:t>
      </w:r>
    </w:p>
    <w:p w:rsidR="008A75D9" w:rsidRDefault="008A75D9" w:rsidP="008A75D9">
      <w:pPr>
        <w:pStyle w:val="ConsPlusNormal"/>
        <w:ind w:left="709"/>
        <w:jc w:val="both"/>
        <w:rPr>
          <w:rFonts w:ascii="Times New Roman" w:hAnsi="Times New Roman" w:cs="Times New Roman"/>
          <w:sz w:val="28"/>
          <w:szCs w:val="28"/>
        </w:rPr>
      </w:pPr>
      <w:r w:rsidRPr="008A75D9">
        <w:rPr>
          <w:rFonts w:ascii="Times New Roman" w:hAnsi="Times New Roman" w:cs="Times New Roman"/>
          <w:sz w:val="28"/>
          <w:szCs w:val="28"/>
        </w:rPr>
        <w:t>10) срок, на который испрашивается имущество.</w:t>
      </w:r>
    </w:p>
    <w:p w:rsidR="002F720D" w:rsidRPr="008A75D9" w:rsidRDefault="002F720D" w:rsidP="008A75D9">
      <w:pPr>
        <w:pStyle w:val="ConsPlusNormal"/>
        <w:ind w:left="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27. К заявлению прилагаются: </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1) копия паспорта гражданина (физического лица), в том числе зарегистрированного в качестве индивидуального предпринимателя, подписавшего заявление;</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 копия документа, удостоверяющего права (полномочия) представителя физического лица, если с заявлением обращается представитель заявителя </w:t>
      </w: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(доверенность либо иной документ, подтверждающий полномочия представителя).</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3) копии устава и свидетельства о государственной регистрации для юридического лица;</w:t>
      </w:r>
    </w:p>
    <w:p w:rsidR="008A75D9" w:rsidRPr="008A75D9" w:rsidRDefault="008A75D9" w:rsidP="008A75D9">
      <w:pPr>
        <w:tabs>
          <w:tab w:val="left" w:pos="900"/>
        </w:tabs>
        <w:jc w:val="both"/>
        <w:rPr>
          <w:rFonts w:ascii="Times New Roman" w:hAnsi="Times New Roman" w:cs="Times New Roman"/>
          <w:sz w:val="28"/>
          <w:szCs w:val="28"/>
        </w:rPr>
      </w:pPr>
      <w:r w:rsidRPr="008A75D9">
        <w:rPr>
          <w:rFonts w:ascii="Times New Roman" w:hAnsi="Times New Roman" w:cs="Times New Roman"/>
          <w:sz w:val="28"/>
          <w:szCs w:val="28"/>
        </w:rPr>
        <w:t xml:space="preserve">          4) копия свидетельства о государственной регистрации в качестве индивидуального предпринимателя (для индивидуального предпринимателя);</w:t>
      </w:r>
    </w:p>
    <w:p w:rsidR="008A75D9" w:rsidRPr="008A75D9" w:rsidRDefault="008A75D9" w:rsidP="008A75D9">
      <w:pPr>
        <w:tabs>
          <w:tab w:val="left" w:pos="700"/>
        </w:tabs>
        <w:jc w:val="both"/>
        <w:rPr>
          <w:rFonts w:ascii="Times New Roman" w:hAnsi="Times New Roman" w:cs="Times New Roman"/>
          <w:sz w:val="28"/>
          <w:szCs w:val="28"/>
        </w:rPr>
      </w:pPr>
      <w:r w:rsidRPr="008A75D9">
        <w:rPr>
          <w:rFonts w:ascii="Times New Roman" w:hAnsi="Times New Roman" w:cs="Times New Roman"/>
          <w:sz w:val="28"/>
          <w:szCs w:val="28"/>
        </w:rPr>
        <w:t xml:space="preserve">          5) копия свидетельства о постановке на учет в налоговом органе юридического лица или  физического лица, зарегистрированного в качестве индивидуального предпринимателя;</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6) копия свидетельства о присвоении ИНН;</w:t>
      </w:r>
    </w:p>
    <w:p w:rsidR="008A75D9" w:rsidRPr="008A75D9" w:rsidRDefault="008A75D9" w:rsidP="008A75D9">
      <w:pPr>
        <w:tabs>
          <w:tab w:val="left" w:pos="900"/>
        </w:tabs>
        <w:jc w:val="both"/>
        <w:rPr>
          <w:rFonts w:ascii="Times New Roman" w:hAnsi="Times New Roman" w:cs="Times New Roman"/>
          <w:sz w:val="28"/>
          <w:szCs w:val="28"/>
        </w:rPr>
      </w:pPr>
      <w:r w:rsidRPr="008A75D9">
        <w:rPr>
          <w:rFonts w:ascii="Times New Roman" w:hAnsi="Times New Roman" w:cs="Times New Roman"/>
          <w:sz w:val="28"/>
          <w:szCs w:val="28"/>
        </w:rPr>
        <w:t xml:space="preserve">          7) копия приказа (или протокола) о назначении руководителя юридического лица;</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8) доверенность на лицо,  которому доверяется подписать договор аренды.</w:t>
      </w:r>
    </w:p>
    <w:p w:rsidR="008A75D9" w:rsidRPr="008A75D9" w:rsidRDefault="008A75D9" w:rsidP="008A75D9">
      <w:pPr>
        <w:pStyle w:val="a8"/>
        <w:ind w:left="0" w:firstLine="709"/>
        <w:jc w:val="both"/>
        <w:rPr>
          <w:sz w:val="28"/>
          <w:szCs w:val="28"/>
        </w:rPr>
      </w:pPr>
      <w:r w:rsidRPr="008A75D9">
        <w:rPr>
          <w:sz w:val="28"/>
          <w:szCs w:val="28"/>
        </w:rPr>
        <w:t>28</w:t>
      </w:r>
      <w:r w:rsidRPr="008A75D9">
        <w:rPr>
          <w:sz w:val="28"/>
          <w:szCs w:val="28"/>
          <w:lang w:eastAsia="en-US"/>
        </w:rPr>
        <w:t>. Требования</w:t>
      </w:r>
      <w:r w:rsidRPr="008A75D9">
        <w:rPr>
          <w:sz w:val="28"/>
          <w:szCs w:val="28"/>
        </w:rPr>
        <w:t xml:space="preserve"> к заявлению:</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текст заявления должен быть написан разборчиво;</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заявление не должно иметь подчисток, приписок, зачеркнутых слов и не оговоренных в нем исправлений;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документы не должны быть исполнены карандашом;</w:t>
      </w:r>
    </w:p>
    <w:p w:rsidR="008A75D9" w:rsidRPr="008A75D9" w:rsidRDefault="008A75D9" w:rsidP="008A75D9">
      <w:pPr>
        <w:tabs>
          <w:tab w:val="left" w:pos="709"/>
        </w:tabs>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4) документы не должны иметь повреждений, наличие которых не позволяет однозначно истолковать их содержание.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29. 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w:t>
      </w: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 xml:space="preserve">организаций, в соответствии с нормативными правовыми актами Российской </w:t>
      </w:r>
    </w:p>
    <w:p w:rsidR="008A75D9" w:rsidRPr="008A75D9" w:rsidRDefault="008A75D9" w:rsidP="008A75D9">
      <w:pPr>
        <w:pStyle w:val="ConsPlusNormal"/>
        <w:jc w:val="both"/>
        <w:rPr>
          <w:rFonts w:ascii="Times New Roman" w:hAnsi="Times New Roman" w:cs="Times New Roman"/>
          <w:b/>
          <w:bCs/>
          <w:sz w:val="28"/>
          <w:szCs w:val="28"/>
        </w:rPr>
      </w:pPr>
      <w:r w:rsidRPr="008A75D9">
        <w:rPr>
          <w:rFonts w:ascii="Times New Roman" w:hAnsi="Times New Roman" w:cs="Times New Roman"/>
          <w:sz w:val="28"/>
          <w:szCs w:val="28"/>
        </w:rPr>
        <w:t xml:space="preserve">Федерации, нормативными правовыми актами субъектов Российской Федерации и муниципальными правовыми актами. </w:t>
      </w:r>
      <w:bookmarkStart w:id="5" w:name="P175"/>
      <w:bookmarkStart w:id="6" w:name="P190"/>
      <w:bookmarkEnd w:id="5"/>
      <w:bookmarkEnd w:id="6"/>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8A75D9" w:rsidRPr="008A75D9" w:rsidRDefault="008A75D9" w:rsidP="008A75D9">
      <w:pPr>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30. Заявитель вправе самостоятельно предоставить выписку из </w:t>
      </w:r>
      <w:r w:rsidRPr="008A75D9">
        <w:rPr>
          <w:rFonts w:ascii="Times New Roman" w:hAnsi="Times New Roman" w:cs="Times New Roman"/>
          <w:color w:val="222222"/>
          <w:sz w:val="28"/>
          <w:szCs w:val="28"/>
          <w:shd w:val="clear" w:color="auto" w:fill="FFFFFF"/>
        </w:rPr>
        <w:t>Единого государственного реестра юридических лиц</w:t>
      </w:r>
      <w:r w:rsidRPr="008A75D9">
        <w:rPr>
          <w:rFonts w:ascii="Times New Roman" w:hAnsi="Times New Roman" w:cs="Times New Roman"/>
          <w:sz w:val="28"/>
          <w:szCs w:val="28"/>
        </w:rPr>
        <w:t xml:space="preserve"> или Единого государственного реестра индивидуальных предпринимателей, полученной не ранее чем за 3 месяца до даты обращения за получением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lang w:eastAsia="en-US"/>
        </w:rPr>
        <w:t>31. Уполномоченный</w:t>
      </w:r>
      <w:r w:rsidRPr="008A75D9">
        <w:rPr>
          <w:rFonts w:ascii="Times New Roman" w:hAnsi="Times New Roman" w:cs="Times New Roman"/>
          <w:sz w:val="28"/>
          <w:szCs w:val="28"/>
        </w:rPr>
        <w:t xml:space="preserve"> орган при предоставлении муниципальной услуги не вправе требовать от заявителей: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8A75D9">
        <w:rPr>
          <w:rFonts w:ascii="Times New Roman" w:hAnsi="Times New Roman" w:cs="Times New Roman"/>
          <w:sz w:val="28"/>
          <w:szCs w:val="28"/>
        </w:rPr>
        <w:lastRenderedPageBreak/>
        <w:t>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center"/>
        <w:outlineLvl w:val="0"/>
        <w:rPr>
          <w:rFonts w:ascii="Times New Roman" w:hAnsi="Times New Roman" w:cs="Times New Roman"/>
          <w:sz w:val="28"/>
          <w:szCs w:val="28"/>
        </w:rPr>
      </w:pPr>
      <w:r w:rsidRPr="008A75D9">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32. Основания для отказа в приеме к рассмотрению документов отсутствуют.</w:t>
      </w: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8A75D9" w:rsidRPr="008A75D9" w:rsidRDefault="008A75D9" w:rsidP="008A75D9">
      <w:pPr>
        <w:ind w:firstLine="709"/>
        <w:jc w:val="center"/>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33. Основаниями для приостановления предоставления муниципальной услуги являются: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отсутствие в письменном обращении хотя бы одного из сведений, требуемых в соответствии с п. 27 настоящего регламента.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рассмотрение антимонопольным органом возможности предоставления муниципальной преференции.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34. Основания для отказа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заявление оформлено с нарушением требований, предусмотренных п. 29 настоящего регламента;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в заявлении указаны недостоверные сведения о заявителе;</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не подтверждение запрашиваемой информации органами ФНС;</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4) несоответствие заявителя требованиям, установленным </w:t>
      </w:r>
      <w:hyperlink r:id="rId22" w:history="1">
        <w:r w:rsidRPr="002F720D">
          <w:rPr>
            <w:rStyle w:val="a3"/>
            <w:rFonts w:ascii="Times New Roman" w:hAnsi="Times New Roman"/>
            <w:color w:val="auto"/>
            <w:sz w:val="28"/>
            <w:szCs w:val="28"/>
            <w:u w:val="none"/>
          </w:rPr>
          <w:t>частью 1 статьи 17.1</w:t>
        </w:r>
      </w:hyperlink>
      <w:r w:rsidRPr="002F720D">
        <w:rPr>
          <w:rFonts w:ascii="Times New Roman" w:hAnsi="Times New Roman" w:cs="Times New Roman"/>
          <w:sz w:val="28"/>
          <w:szCs w:val="28"/>
        </w:rPr>
        <w:t xml:space="preserve"> </w:t>
      </w:r>
      <w:r w:rsidRPr="008A75D9">
        <w:rPr>
          <w:rFonts w:ascii="Times New Roman" w:hAnsi="Times New Roman" w:cs="Times New Roman"/>
          <w:sz w:val="28"/>
          <w:szCs w:val="28"/>
        </w:rPr>
        <w:t>Федерального закона от 26.07.2006 № 135-ФЗ «О защите конкуренции»;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  испрашиваемый объект уже передан в пользование другому лицу;</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отказ антимонопольного органа в предоставлении муниципальной преференции;</w:t>
      </w:r>
    </w:p>
    <w:p w:rsidR="008A75D9" w:rsidRPr="008A75D9" w:rsidRDefault="008A75D9" w:rsidP="008A75D9">
      <w:pPr>
        <w:pStyle w:val="ConsPlusNormal"/>
        <w:ind w:firstLine="709"/>
        <w:jc w:val="both"/>
        <w:rPr>
          <w:rFonts w:ascii="Times New Roman" w:eastAsia="BatangChe" w:hAnsi="Times New Roman" w:cs="Times New Roman"/>
          <w:sz w:val="28"/>
          <w:szCs w:val="28"/>
        </w:rPr>
      </w:pPr>
      <w:r w:rsidRPr="008A75D9">
        <w:rPr>
          <w:rFonts w:ascii="Times New Roman" w:hAnsi="Times New Roman" w:cs="Times New Roman"/>
          <w:sz w:val="28"/>
          <w:szCs w:val="28"/>
        </w:rPr>
        <w:t xml:space="preserve">7) </w:t>
      </w:r>
      <w:r w:rsidRPr="008A75D9">
        <w:rPr>
          <w:rFonts w:ascii="Times New Roman" w:eastAsia="BatangChe" w:hAnsi="Times New Roman" w:cs="Times New Roman"/>
          <w:sz w:val="28"/>
          <w:szCs w:val="28"/>
        </w:rPr>
        <w:t>отсутствие правовых оснований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 отсутствие в Нижнеудинском муниципальном образовании, на момент подачи заявления о предоставлении муниципальной услуги,  имущества, предназначенного для передачи в аренду;</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 отсутствие в бюджете Нижнеудинского муниципального образования, на момент подачи заявления, финансирования для подготовки отчета об оценке объекта оценки.</w:t>
      </w: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lastRenderedPageBreak/>
        <w:t>35.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отсутствуют.</w:t>
      </w:r>
    </w:p>
    <w:p w:rsidR="002F720D" w:rsidRDefault="002F720D" w:rsidP="008A75D9">
      <w:pPr>
        <w:pStyle w:val="ConsPlusNormal"/>
        <w:ind w:firstLine="709"/>
        <w:jc w:val="both"/>
        <w:rPr>
          <w:rFonts w:ascii="Times New Roman" w:hAnsi="Times New Roman" w:cs="Times New Roman"/>
          <w:sz w:val="28"/>
          <w:szCs w:val="28"/>
        </w:rPr>
      </w:pPr>
    </w:p>
    <w:p w:rsidR="002F720D" w:rsidRPr="008A75D9" w:rsidRDefault="002F720D"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2F720D">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36. Плата за предоставление муниципальной услуги не взимается.</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center"/>
        <w:rPr>
          <w:rFonts w:ascii="Times New Roman" w:hAnsi="Times New Roman" w:cs="Times New Roman"/>
          <w:sz w:val="28"/>
          <w:szCs w:val="28"/>
        </w:rPr>
      </w:pPr>
      <w:r w:rsidRPr="008A75D9">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Pr="008A75D9">
        <w:rPr>
          <w:rFonts w:ascii="Times New Roman" w:hAnsi="Times New Roman" w:cs="Times New Roman"/>
          <w:b/>
          <w:bCs/>
          <w:sz w:val="28"/>
          <w:szCs w:val="28"/>
        </w:rPr>
        <w:t xml:space="preserve"> </w:t>
      </w:r>
      <w:r w:rsidRPr="008A75D9">
        <w:rPr>
          <w:rFonts w:ascii="Times New Roman" w:hAnsi="Times New Roman" w:cs="Times New Roman"/>
          <w:sz w:val="28"/>
          <w:szCs w:val="28"/>
        </w:rPr>
        <w:t>РАСЧЕТА РАЗМЕРА ТАКОЙ ПЛАТЫ</w:t>
      </w:r>
    </w:p>
    <w:p w:rsidR="008A75D9" w:rsidRPr="008A75D9" w:rsidRDefault="008A75D9" w:rsidP="008A75D9">
      <w:pPr>
        <w:autoSpaceDN w:val="0"/>
        <w:adjustRightInd w:val="0"/>
        <w:ind w:firstLine="709"/>
        <w:jc w:val="both"/>
        <w:rPr>
          <w:rFonts w:ascii="Times New Roman" w:hAnsi="Times New Roman" w:cs="Times New Roman"/>
          <w:b/>
          <w:bCs/>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37. Предоставление муниципальной услуги является бесплатным для заявителя.</w:t>
      </w:r>
    </w:p>
    <w:p w:rsidR="008A75D9" w:rsidRPr="008A75D9" w:rsidRDefault="008A75D9" w:rsidP="008A75D9">
      <w:pPr>
        <w:pStyle w:val="ConsPlusNormal"/>
        <w:jc w:val="both"/>
        <w:rPr>
          <w:rFonts w:ascii="Times New Roman" w:hAnsi="Times New Roman" w:cs="Times New Roman"/>
          <w:sz w:val="28"/>
          <w:szCs w:val="28"/>
        </w:rPr>
      </w:pPr>
    </w:p>
    <w:p w:rsidR="002F720D" w:rsidRDefault="008A75D9" w:rsidP="002F720D">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t xml:space="preserve">Глава 16. МАКСИМАЛЬНЫЙ СРОК ОЖИДАНИЯ В ОЧЕРЕДИ </w:t>
      </w:r>
    </w:p>
    <w:p w:rsidR="008A75D9" w:rsidRPr="008A75D9" w:rsidRDefault="008A75D9" w:rsidP="002F720D">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t>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5D9" w:rsidRPr="008A75D9" w:rsidRDefault="008A75D9" w:rsidP="008A75D9">
      <w:pPr>
        <w:autoSpaceDN w:val="0"/>
        <w:adjustRightInd w:val="0"/>
        <w:ind w:firstLine="709"/>
        <w:jc w:val="center"/>
        <w:outlineLvl w:val="2"/>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38. Максимальное время ожидания в очереди при подаче заявления и документов о предоставлении муниципальной услуги не превышает 15 минут.</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39. Максимальное время ожидания в очереди при получении результата муниципальной услуги не превышает 15 минут.</w:t>
      </w:r>
    </w:p>
    <w:p w:rsidR="008A75D9" w:rsidRPr="008A75D9" w:rsidRDefault="008A75D9" w:rsidP="008A75D9">
      <w:pPr>
        <w:widowControl/>
        <w:autoSpaceDN w:val="0"/>
        <w:adjustRightInd w:val="0"/>
        <w:jc w:val="both"/>
        <w:rPr>
          <w:rFonts w:ascii="Times New Roman" w:hAnsi="Times New Roman" w:cs="Times New Roman"/>
          <w:sz w:val="28"/>
          <w:szCs w:val="28"/>
          <w:lang w:eastAsia="en-US"/>
        </w:rPr>
      </w:pP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2F720D">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40. Прием заявлений осуществляется посредством личного обращения, посредством почтовой и (или) электронной связи.</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41. Регистрацию заявления о предоставлении муниципальной услуги осуществляет должностное лицо администрации Нижнеудинского муниципального образования, ответственное за регистрацию заявления, в том числе в электронном виде.</w:t>
      </w:r>
    </w:p>
    <w:p w:rsidR="008A75D9" w:rsidRPr="008A75D9" w:rsidRDefault="008A75D9" w:rsidP="008A75D9">
      <w:pPr>
        <w:pStyle w:val="ConsPlusNormal"/>
        <w:tabs>
          <w:tab w:val="left" w:pos="1134"/>
        </w:tabs>
        <w:ind w:firstLine="709"/>
        <w:jc w:val="both"/>
        <w:rPr>
          <w:rFonts w:ascii="Times New Roman" w:hAnsi="Times New Roman" w:cs="Times New Roman"/>
          <w:sz w:val="28"/>
          <w:szCs w:val="28"/>
        </w:rPr>
      </w:pPr>
      <w:r w:rsidRPr="008A75D9">
        <w:rPr>
          <w:rFonts w:ascii="Times New Roman" w:hAnsi="Times New Roman" w:cs="Times New Roman"/>
          <w:sz w:val="28"/>
          <w:szCs w:val="28"/>
        </w:rPr>
        <w:lastRenderedPageBreak/>
        <w:t xml:space="preserve">42. Максимальное время регистрации заявления о предоставлении  муниципальной услуги составляет 15 минут. </w:t>
      </w:r>
    </w:p>
    <w:p w:rsidR="008A75D9" w:rsidRPr="008A75D9" w:rsidRDefault="008A75D9" w:rsidP="008A75D9">
      <w:pPr>
        <w:pStyle w:val="ConsPlusNormal"/>
        <w:tabs>
          <w:tab w:val="left" w:pos="1134"/>
        </w:tabs>
        <w:ind w:firstLine="709"/>
        <w:jc w:val="both"/>
        <w:rPr>
          <w:rFonts w:ascii="Times New Roman" w:hAnsi="Times New Roman" w:cs="Times New Roman"/>
          <w:sz w:val="28"/>
          <w:szCs w:val="28"/>
        </w:rPr>
      </w:pPr>
    </w:p>
    <w:p w:rsidR="008A75D9" w:rsidRPr="008A75D9" w:rsidRDefault="008A75D9" w:rsidP="00B45A0A">
      <w:pPr>
        <w:pStyle w:val="ConsPlusNormal"/>
        <w:tabs>
          <w:tab w:val="left" w:pos="1134"/>
        </w:tabs>
        <w:jc w:val="both"/>
        <w:rPr>
          <w:rFonts w:ascii="Times New Roman" w:hAnsi="Times New Roman" w:cs="Times New Roman"/>
          <w:sz w:val="28"/>
          <w:szCs w:val="28"/>
        </w:rPr>
      </w:pPr>
    </w:p>
    <w:p w:rsidR="008A75D9" w:rsidRPr="008A75D9" w:rsidRDefault="008A75D9" w:rsidP="008A75D9">
      <w:pPr>
        <w:pStyle w:val="ConsPlusNormal"/>
        <w:tabs>
          <w:tab w:val="left" w:pos="1134"/>
        </w:tabs>
        <w:ind w:firstLine="709"/>
        <w:jc w:val="both"/>
        <w:rPr>
          <w:rFonts w:ascii="Times New Roman" w:hAnsi="Times New Roman" w:cs="Times New Roman"/>
          <w:sz w:val="28"/>
          <w:szCs w:val="28"/>
        </w:rPr>
      </w:pPr>
    </w:p>
    <w:p w:rsidR="008A75D9" w:rsidRPr="008A75D9" w:rsidRDefault="008A75D9" w:rsidP="008A75D9">
      <w:pPr>
        <w:pStyle w:val="ConsPlusNormal"/>
        <w:tabs>
          <w:tab w:val="left" w:pos="1134"/>
        </w:tabs>
        <w:ind w:firstLine="709"/>
        <w:jc w:val="both"/>
        <w:rPr>
          <w:rFonts w:ascii="Times New Roman" w:hAnsi="Times New Roman" w:cs="Times New Roman"/>
          <w:sz w:val="28"/>
          <w:szCs w:val="28"/>
        </w:rPr>
      </w:pPr>
    </w:p>
    <w:p w:rsidR="008A75D9" w:rsidRPr="008A75D9" w:rsidRDefault="008A75D9" w:rsidP="00B45A0A">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w:t>
      </w:r>
    </w:p>
    <w:p w:rsidR="008A75D9" w:rsidRPr="008A75D9" w:rsidRDefault="008A75D9" w:rsidP="008A75D9">
      <w:pPr>
        <w:pStyle w:val="ConsPlusNormal"/>
        <w:jc w:val="both"/>
        <w:outlineLvl w:val="0"/>
        <w:rPr>
          <w:rStyle w:val="a9"/>
          <w:rFonts w:ascii="Times New Roman" w:hAnsi="Times New Roman" w:cs="Times New Roman"/>
          <w:i w:val="0"/>
          <w:iCs w:val="0"/>
          <w:sz w:val="28"/>
          <w:szCs w:val="28"/>
          <w:lang w:eastAsia="ar-SA"/>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43. На территории, прилегающей к зданию, в котором осуществляется прием заявителей, оборудуются места для парковки автотранспортных средств. Доступ заявителей к парковочным местам является бесплатным.</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44. Здание, в котором располагаются лица, осуществляющие прием заявителей, должно быть оборудовано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45.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8A75D9" w:rsidRPr="008A75D9" w:rsidRDefault="008A75D9" w:rsidP="008A75D9">
      <w:pPr>
        <w:pStyle w:val="ConsPlusNormal"/>
        <w:widowControl/>
        <w:tabs>
          <w:tab w:val="left" w:pos="900"/>
        </w:tabs>
        <w:jc w:val="both"/>
        <w:rPr>
          <w:rFonts w:ascii="Times New Roman" w:hAnsi="Times New Roman" w:cs="Times New Roman"/>
          <w:sz w:val="28"/>
          <w:szCs w:val="28"/>
        </w:rPr>
      </w:pPr>
      <w:r w:rsidRPr="008A75D9">
        <w:rPr>
          <w:rFonts w:ascii="Times New Roman" w:hAnsi="Times New Roman" w:cs="Times New Roman"/>
          <w:sz w:val="28"/>
          <w:szCs w:val="28"/>
        </w:rPr>
        <w:t xml:space="preserve">          46. Холл администрации Нижнеудинского муниципального образования на 1 этаже оборудуется информационными стендами, стульями, столами, заявителям предоставляются необходимые канцелярские принадлежности.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47. Вход в кабинет уполномоченного органа оборудуется информационной табличкой (вывеской) с указанием: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номера кабинета, в котором предоставляется муниципальная услуга;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наименования органа, предоставляющего муниципальную услугу;</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режима работы.</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48. Каждое рабочее место  должно быть оборудовано персональным компьютером с возможностью доступа к необходимым базам данных, оргтехникой.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49.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50. Прием заявителей ведется в порядке живой очереди.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B45A0A">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 xml:space="preserve">Глава 19. ПОКАЗАТЕЛИ ДОСТУПНОСТИ И КАЧЕСТВА МУНИЦИПАЛЬНОЙ УСЛУГИ, В ТОМ ЧИСЛЕ КОЛИЧЕСТВО ВЗАИМДЕЙСТВИЙ ЗАЯВИТЕЛЯ С ДОЛЖНОСТНЫМИ ЛИЦАМИ ПРИ ПРЕДОСТАВЛЕНИИ МУНИЦИПАЛЬНОЙ УСЛУГИ И ИХ </w:t>
      </w:r>
      <w:r w:rsidRPr="008A75D9">
        <w:rPr>
          <w:rFonts w:ascii="Times New Roman" w:hAnsi="Times New Roman" w:cs="Times New Roman"/>
          <w:sz w:val="28"/>
          <w:szCs w:val="28"/>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5D9" w:rsidRPr="008A75D9" w:rsidRDefault="008A75D9" w:rsidP="008A75D9">
      <w:pPr>
        <w:autoSpaceDN w:val="0"/>
        <w:adjustRightInd w:val="0"/>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52. Основными показателями доступности и качества муниципальной услуги являются: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максимальное время ожидания в очереди при подаче документов – 15 минут;</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rPr>
        <w:t>3) отсутствие обоснованных обращений об обжаловании решений и действий (бездействия) уполномоченного органа</w:t>
      </w:r>
      <w:r w:rsidRPr="008A75D9">
        <w:rPr>
          <w:rFonts w:ascii="Times New Roman" w:hAnsi="Times New Roman" w:cs="Times New Roman"/>
          <w:sz w:val="28"/>
          <w:szCs w:val="28"/>
          <w:lang w:eastAsia="en-US"/>
        </w:rPr>
        <w:t>, а также должностных лиц уполномоченного органа.</w:t>
      </w:r>
    </w:p>
    <w:p w:rsidR="008A75D9" w:rsidRPr="008A75D9" w:rsidRDefault="008A75D9" w:rsidP="008A75D9">
      <w:pPr>
        <w:pStyle w:val="a8"/>
        <w:widowControl/>
        <w:suppressAutoHyphens w:val="0"/>
        <w:autoSpaceDN w:val="0"/>
        <w:adjustRightInd w:val="0"/>
        <w:ind w:left="0" w:firstLine="709"/>
        <w:jc w:val="both"/>
        <w:rPr>
          <w:sz w:val="28"/>
          <w:szCs w:val="28"/>
          <w:lang w:eastAsia="en-US"/>
        </w:rPr>
      </w:pPr>
      <w:r w:rsidRPr="008A75D9">
        <w:rPr>
          <w:sz w:val="28"/>
          <w:szCs w:val="28"/>
          <w:lang w:eastAsia="en-US"/>
        </w:rPr>
        <w:t>53. Основными требованиями к качеству рассмотрения обращений заявителей являются: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1) достоверность предоставляемой заявителям информации о ходе рассмотрения обращения;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2) полнота информирования заявителей о ходе рассмотрения обращения;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3) удобство и доступность получения заявителями информации о порядке предоставления муниципальной услуги;</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4) оперативность вынесения решения в отношении рассматриваемого обращения.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55. 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D01B16">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ЭЛЕКТРОННОЙ ФОРМЕ</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540"/>
        <w:jc w:val="both"/>
        <w:rPr>
          <w:rFonts w:ascii="Times New Roman" w:hAnsi="Times New Roman" w:cs="Times New Roman"/>
          <w:sz w:val="28"/>
          <w:szCs w:val="28"/>
        </w:rPr>
      </w:pPr>
      <w:r w:rsidRPr="008A75D9">
        <w:rPr>
          <w:rFonts w:ascii="Times New Roman" w:hAnsi="Times New Roman" w:cs="Times New Roman"/>
          <w:sz w:val="28"/>
          <w:szCs w:val="28"/>
        </w:rPr>
        <w:t>56. Заявители имеют возможность получения муниципальной услуги в электронной форме  через Портал, а также в форме электронного документа,</w:t>
      </w: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подписанного квалифицированной электронной подписью, при наличии технических возможностей.</w:t>
      </w:r>
    </w:p>
    <w:p w:rsidR="008A75D9" w:rsidRPr="008A75D9" w:rsidRDefault="008A75D9" w:rsidP="008A75D9">
      <w:pPr>
        <w:pStyle w:val="ConsPlusNormal"/>
        <w:jc w:val="both"/>
        <w:rPr>
          <w:rFonts w:ascii="Times New Roman" w:hAnsi="Times New Roman" w:cs="Times New Roman"/>
          <w:sz w:val="28"/>
          <w:szCs w:val="28"/>
        </w:rPr>
      </w:pPr>
    </w:p>
    <w:p w:rsidR="00F622CD" w:rsidRDefault="008A75D9" w:rsidP="00F622CD">
      <w:pPr>
        <w:jc w:val="center"/>
        <w:rPr>
          <w:rFonts w:ascii="Times New Roman" w:hAnsi="Times New Roman" w:cs="Times New Roman"/>
          <w:sz w:val="28"/>
          <w:szCs w:val="28"/>
        </w:rPr>
      </w:pPr>
      <w:r w:rsidRPr="008A75D9">
        <w:rPr>
          <w:rFonts w:ascii="Times New Roman" w:hAnsi="Times New Roman" w:cs="Times New Roman"/>
          <w:sz w:val="28"/>
          <w:szCs w:val="28"/>
        </w:rPr>
        <w:t xml:space="preserve">Раздел </w:t>
      </w:r>
      <w:r w:rsidRPr="008A75D9">
        <w:rPr>
          <w:rFonts w:ascii="Times New Roman" w:hAnsi="Times New Roman" w:cs="Times New Roman"/>
          <w:sz w:val="28"/>
          <w:szCs w:val="28"/>
          <w:lang w:val="en-US"/>
        </w:rPr>
        <w:t>III</w:t>
      </w:r>
      <w:r w:rsidRPr="008A75D9">
        <w:rPr>
          <w:rFonts w:ascii="Times New Roman" w:hAnsi="Times New Roman" w:cs="Times New Roman"/>
          <w:sz w:val="28"/>
          <w:szCs w:val="28"/>
        </w:rPr>
        <w:t xml:space="preserve">. СОСТАВ, ПОСЛЕДОВАТЕЛЬНОСТЬ И СРОКИ </w:t>
      </w:r>
    </w:p>
    <w:p w:rsidR="008A75D9" w:rsidRPr="008A75D9" w:rsidRDefault="008A75D9" w:rsidP="00F622CD">
      <w:pPr>
        <w:jc w:val="center"/>
        <w:rPr>
          <w:rFonts w:ascii="Times New Roman" w:hAnsi="Times New Roman" w:cs="Times New Roman"/>
          <w:sz w:val="28"/>
          <w:szCs w:val="28"/>
        </w:rPr>
      </w:pPr>
      <w:r w:rsidRPr="008A75D9">
        <w:rPr>
          <w:rFonts w:ascii="Times New Roman" w:hAnsi="Times New Roman" w:cs="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75D9" w:rsidRPr="008A75D9" w:rsidRDefault="008A75D9" w:rsidP="008A75D9">
      <w:pPr>
        <w:ind w:firstLine="709"/>
        <w:jc w:val="both"/>
        <w:rPr>
          <w:rFonts w:ascii="Times New Roman" w:hAnsi="Times New Roman" w:cs="Times New Roman"/>
          <w:sz w:val="28"/>
          <w:szCs w:val="28"/>
        </w:rPr>
      </w:pPr>
    </w:p>
    <w:p w:rsidR="00F622CD" w:rsidRDefault="008A75D9" w:rsidP="00F622CD">
      <w:pPr>
        <w:autoSpaceDN w:val="0"/>
        <w:adjustRightInd w:val="0"/>
        <w:jc w:val="center"/>
        <w:outlineLvl w:val="1"/>
        <w:rPr>
          <w:rFonts w:ascii="Times New Roman" w:hAnsi="Times New Roman" w:cs="Times New Roman"/>
          <w:sz w:val="28"/>
          <w:szCs w:val="28"/>
        </w:rPr>
      </w:pPr>
      <w:r w:rsidRPr="008A75D9">
        <w:rPr>
          <w:rFonts w:ascii="Times New Roman" w:hAnsi="Times New Roman" w:cs="Times New Roman"/>
          <w:sz w:val="28"/>
          <w:szCs w:val="28"/>
        </w:rPr>
        <w:t xml:space="preserve">Глава 21. СОСТАВ И ПОСЛЕДОВАТЕЛЬНОСТЬ </w:t>
      </w:r>
    </w:p>
    <w:p w:rsidR="008A75D9" w:rsidRPr="008A75D9" w:rsidRDefault="008A75D9" w:rsidP="00F622CD">
      <w:pPr>
        <w:autoSpaceDN w:val="0"/>
        <w:adjustRightInd w:val="0"/>
        <w:jc w:val="center"/>
        <w:outlineLvl w:val="1"/>
        <w:rPr>
          <w:rFonts w:ascii="Times New Roman" w:hAnsi="Times New Roman" w:cs="Times New Roman"/>
          <w:sz w:val="28"/>
          <w:szCs w:val="28"/>
        </w:rPr>
      </w:pPr>
      <w:r w:rsidRPr="008A75D9">
        <w:rPr>
          <w:rFonts w:ascii="Times New Roman" w:hAnsi="Times New Roman" w:cs="Times New Roman"/>
          <w:sz w:val="28"/>
          <w:szCs w:val="28"/>
        </w:rPr>
        <w:lastRenderedPageBreak/>
        <w:t>АДМИНИСТРАТИВНЫХ ПРОЦЕДУР</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outlineLvl w:val="1"/>
        <w:rPr>
          <w:rFonts w:ascii="Times New Roman" w:hAnsi="Times New Roman" w:cs="Times New Roman"/>
          <w:sz w:val="28"/>
          <w:szCs w:val="28"/>
        </w:rPr>
      </w:pPr>
      <w:r w:rsidRPr="008A75D9">
        <w:rPr>
          <w:rFonts w:ascii="Times New Roman" w:hAnsi="Times New Roman" w:cs="Times New Roman"/>
          <w:sz w:val="28"/>
          <w:szCs w:val="28"/>
        </w:rPr>
        <w:t>57. Предоставление муниципальной услуги в письменной форме включает следующие административные процедуры:</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прием, регистрация заявления и документов, подлежащих предоставлению заявителем;</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3) принятие решения о предоставлении муниципальной услуги либо об отказе в предоставлении муниципальной услуги;</w:t>
      </w:r>
    </w:p>
    <w:p w:rsidR="008A75D9" w:rsidRPr="008A75D9" w:rsidRDefault="008A75D9" w:rsidP="008A75D9">
      <w:pPr>
        <w:widowControl/>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lang w:eastAsia="en-US"/>
        </w:rPr>
        <w:t>4) направление (выдача) заявителю уведомления о предоставлении муниципальной услуги, либо уведомление об отказе в предоставлении услуги</w:t>
      </w:r>
      <w:r w:rsidRPr="008A75D9">
        <w:rPr>
          <w:rFonts w:ascii="Times New Roman" w:hAnsi="Times New Roman" w:cs="Times New Roman"/>
          <w:sz w:val="28"/>
          <w:szCs w:val="28"/>
        </w:rPr>
        <w:t xml:space="preserve"> </w:t>
      </w:r>
    </w:p>
    <w:p w:rsidR="008A75D9" w:rsidRPr="008A75D9" w:rsidRDefault="008A75D9" w:rsidP="008A75D9">
      <w:pPr>
        <w:pStyle w:val="a8"/>
        <w:widowControl/>
        <w:suppressAutoHyphens w:val="0"/>
        <w:autoSpaceDN w:val="0"/>
        <w:adjustRightInd w:val="0"/>
        <w:ind w:left="0" w:firstLine="709"/>
        <w:jc w:val="both"/>
        <w:rPr>
          <w:sz w:val="28"/>
          <w:szCs w:val="28"/>
          <w:lang w:eastAsia="en-US"/>
        </w:rPr>
      </w:pPr>
      <w:r w:rsidRPr="008A75D9">
        <w:rPr>
          <w:sz w:val="28"/>
          <w:szCs w:val="28"/>
        </w:rPr>
        <w:t xml:space="preserve">58. </w:t>
      </w:r>
      <w:hyperlink r:id="rId23" w:history="1">
        <w:r w:rsidRPr="008A75D9">
          <w:rPr>
            <w:sz w:val="28"/>
            <w:szCs w:val="28"/>
            <w:lang w:eastAsia="en-US"/>
          </w:rPr>
          <w:t>Блок-схема</w:t>
        </w:r>
      </w:hyperlink>
      <w:r w:rsidRPr="008A75D9">
        <w:rPr>
          <w:sz w:val="28"/>
          <w:szCs w:val="28"/>
          <w:lang w:eastAsia="en-US"/>
        </w:rPr>
        <w:t xml:space="preserve"> предоставления муниципальной услуги приводится в приложении № 2 к настоящему регламенту.</w:t>
      </w:r>
    </w:p>
    <w:p w:rsidR="008A75D9" w:rsidRPr="008A75D9" w:rsidRDefault="008A75D9" w:rsidP="008A75D9">
      <w:pPr>
        <w:pStyle w:val="ConsPlusNormal"/>
        <w:rPr>
          <w:rFonts w:ascii="Times New Roman" w:hAnsi="Times New Roman" w:cs="Times New Roman"/>
          <w:sz w:val="28"/>
          <w:szCs w:val="28"/>
        </w:rPr>
      </w:pPr>
    </w:p>
    <w:p w:rsidR="008A75D9" w:rsidRPr="008A75D9" w:rsidRDefault="008A75D9" w:rsidP="00475DCE">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22. ПРИЕМ, РЕГИСТРАЦИЯ ЗАЯВЛЕНИЯ И ДОКУМЕНТОВ, ПОДЛЕЖАЩИХ ПРЕДОСТАВЛЕНИЮ ЗАЯВИТЕЛЕМ</w:t>
      </w:r>
    </w:p>
    <w:p w:rsidR="008A75D9" w:rsidRPr="008A75D9" w:rsidRDefault="008A75D9" w:rsidP="008A75D9">
      <w:pPr>
        <w:pStyle w:val="aa"/>
        <w:tabs>
          <w:tab w:val="left" w:pos="900"/>
        </w:tabs>
        <w:spacing w:before="0" w:beforeAutospacing="0" w:after="0" w:afterAutospacing="0"/>
        <w:ind w:firstLine="709"/>
        <w:jc w:val="both"/>
        <w:rPr>
          <w:sz w:val="28"/>
          <w:szCs w:val="28"/>
        </w:rPr>
      </w:pPr>
    </w:p>
    <w:p w:rsidR="008A75D9" w:rsidRPr="008A75D9" w:rsidRDefault="008A75D9" w:rsidP="008A75D9">
      <w:pPr>
        <w:pStyle w:val="aa"/>
        <w:tabs>
          <w:tab w:val="left" w:pos="900"/>
        </w:tabs>
        <w:spacing w:before="0" w:beforeAutospacing="0" w:after="0" w:afterAutospacing="0"/>
        <w:ind w:firstLine="709"/>
        <w:jc w:val="both"/>
        <w:rPr>
          <w:sz w:val="28"/>
          <w:szCs w:val="28"/>
        </w:rPr>
      </w:pPr>
      <w:r w:rsidRPr="008A75D9">
        <w:rPr>
          <w:sz w:val="28"/>
          <w:szCs w:val="28"/>
        </w:rPr>
        <w:t xml:space="preserve">59. Основанием для начала административной процедуры является поступление в администрацию письменного </w:t>
      </w:r>
      <w:hyperlink r:id="rId24" w:anchor="P513" w:history="1">
        <w:r w:rsidRPr="00475DCE">
          <w:rPr>
            <w:rStyle w:val="a3"/>
            <w:color w:val="auto"/>
            <w:sz w:val="28"/>
            <w:szCs w:val="28"/>
            <w:u w:val="none"/>
          </w:rPr>
          <w:t>заявления</w:t>
        </w:r>
      </w:hyperlink>
      <w:r w:rsidRPr="008A75D9">
        <w:rPr>
          <w:sz w:val="28"/>
          <w:szCs w:val="28"/>
        </w:rPr>
        <w:t xml:space="preserve"> по форме, приведенной в приложении № 1 к настоящему регламенту, одним из следующих способов:</w:t>
      </w:r>
    </w:p>
    <w:p w:rsidR="008A75D9" w:rsidRPr="008A75D9" w:rsidRDefault="008A75D9" w:rsidP="008A75D9">
      <w:pPr>
        <w:pStyle w:val="aa"/>
        <w:numPr>
          <w:ilvl w:val="0"/>
          <w:numId w:val="45"/>
        </w:numPr>
        <w:tabs>
          <w:tab w:val="left" w:pos="900"/>
        </w:tabs>
        <w:spacing w:before="0" w:beforeAutospacing="0" w:after="0" w:afterAutospacing="0"/>
        <w:jc w:val="both"/>
        <w:rPr>
          <w:sz w:val="28"/>
          <w:szCs w:val="28"/>
        </w:rPr>
      </w:pPr>
      <w:r w:rsidRPr="008A75D9">
        <w:rPr>
          <w:sz w:val="28"/>
          <w:szCs w:val="28"/>
        </w:rPr>
        <w:t>посредством личного обращения заявителя;</w:t>
      </w:r>
    </w:p>
    <w:p w:rsidR="008A75D9" w:rsidRPr="008A75D9" w:rsidRDefault="008A75D9" w:rsidP="008A75D9">
      <w:pPr>
        <w:pStyle w:val="aa"/>
        <w:numPr>
          <w:ilvl w:val="0"/>
          <w:numId w:val="45"/>
        </w:numPr>
        <w:tabs>
          <w:tab w:val="left" w:pos="900"/>
        </w:tabs>
        <w:spacing w:before="0" w:beforeAutospacing="0" w:after="0" w:afterAutospacing="0"/>
        <w:jc w:val="both"/>
        <w:rPr>
          <w:sz w:val="28"/>
          <w:szCs w:val="28"/>
        </w:rPr>
      </w:pPr>
      <w:r w:rsidRPr="008A75D9">
        <w:rPr>
          <w:sz w:val="28"/>
          <w:szCs w:val="28"/>
        </w:rPr>
        <w:t>через организации почтовой связи;</w:t>
      </w:r>
    </w:p>
    <w:p w:rsidR="008A75D9" w:rsidRPr="008A75D9" w:rsidRDefault="008A75D9" w:rsidP="008A75D9">
      <w:pPr>
        <w:pStyle w:val="aa"/>
        <w:numPr>
          <w:ilvl w:val="0"/>
          <w:numId w:val="45"/>
        </w:numPr>
        <w:tabs>
          <w:tab w:val="left" w:pos="900"/>
        </w:tabs>
        <w:spacing w:before="0" w:beforeAutospacing="0" w:after="0" w:afterAutospacing="0"/>
        <w:jc w:val="both"/>
        <w:rPr>
          <w:sz w:val="28"/>
          <w:szCs w:val="28"/>
        </w:rPr>
      </w:pPr>
      <w:r w:rsidRPr="008A75D9">
        <w:rPr>
          <w:sz w:val="28"/>
          <w:szCs w:val="28"/>
        </w:rPr>
        <w:t xml:space="preserve">посредством электронной почты. </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60. Заявление   о предоставлении  муниципальной услуги  подлежит регистрации секретарем главы Нижнеудинского муниципального образования.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61. Днем обращения заявителя считается дата поступления и регистрации заявления и документов до 16-00. При поступлении обращения после 16-00 его регистрация происходит следующим рабочим днем.</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62. Заявление не позднее чем через 1 рабочий день с момента регистрации передается руководителю уполномоченного органа.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lang w:eastAsia="en-US"/>
        </w:rPr>
        <w:t>63. Критерием принятия решения по административной процедуре является поступление в уполномоченный орган заявления.</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rPr>
        <w:t xml:space="preserve">64. </w:t>
      </w:r>
      <w:r w:rsidRPr="008A75D9">
        <w:rPr>
          <w:rFonts w:ascii="Times New Roman" w:hAnsi="Times New Roman" w:cs="Times New Roman"/>
          <w:sz w:val="28"/>
          <w:szCs w:val="28"/>
          <w:lang w:eastAsia="en-US"/>
        </w:rPr>
        <w:t>Результатом административной процедуры является зарегистрированное заявление в соответствии с действующим законодательством Российской Федерации и настоящим регламентом.</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65. Способом фиксации результата административной процедуры является факт регистрации заявления в журнале входящей корреспонденции администрации НМО.</w:t>
      </w:r>
    </w:p>
    <w:p w:rsidR="008A75D9" w:rsidRPr="008A75D9" w:rsidRDefault="008A75D9" w:rsidP="008A75D9">
      <w:pPr>
        <w:pStyle w:val="ConsPlusNormal"/>
        <w:ind w:firstLine="709"/>
        <w:jc w:val="both"/>
        <w:rPr>
          <w:rFonts w:ascii="Times New Roman" w:hAnsi="Times New Roman" w:cs="Times New Roman"/>
          <w:sz w:val="28"/>
          <w:szCs w:val="28"/>
        </w:rPr>
      </w:pPr>
    </w:p>
    <w:p w:rsidR="00475DCE" w:rsidRDefault="008A75D9" w:rsidP="00475DCE">
      <w:pPr>
        <w:pStyle w:val="ConsPlusNormal"/>
        <w:jc w:val="center"/>
        <w:rPr>
          <w:rFonts w:ascii="Times New Roman" w:hAnsi="Times New Roman" w:cs="Times New Roman"/>
          <w:sz w:val="28"/>
          <w:szCs w:val="28"/>
        </w:rPr>
      </w:pPr>
      <w:bookmarkStart w:id="7" w:name="P307"/>
      <w:bookmarkEnd w:id="7"/>
      <w:r w:rsidRPr="008A75D9">
        <w:rPr>
          <w:rFonts w:ascii="Times New Roman" w:hAnsi="Times New Roman" w:cs="Times New Roman"/>
          <w:sz w:val="28"/>
          <w:szCs w:val="28"/>
        </w:rPr>
        <w:t xml:space="preserve">Глава 23. ФОРМИРОВАНИЕ И НАПРАВЛЕНИЕ </w:t>
      </w:r>
    </w:p>
    <w:p w:rsidR="008A75D9" w:rsidRPr="008A75D9" w:rsidRDefault="008A75D9" w:rsidP="00475DCE">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МЕЖВЕДОМСТВЕННЫХ ЗАПРОСОВ В ОРГАНЫ (ОРГАНИЗАЦИИ), УЧАСТВУЮЩИЕ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66. Основанием для начала административной процедуры является получение лицом, ответственным за предоставление муниципальной услуги, заявления с отметкой руководителя уполномоченного органа о принятии к </w:t>
      </w:r>
      <w:r w:rsidRPr="008A75D9">
        <w:rPr>
          <w:rFonts w:ascii="Times New Roman" w:hAnsi="Times New Roman" w:cs="Times New Roman"/>
          <w:sz w:val="28"/>
          <w:szCs w:val="28"/>
        </w:rPr>
        <w:lastRenderedPageBreak/>
        <w:t>исполнению.</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67. Лицо, ответственное за предоставление муниципальной услуги, в течение 1 дня проверяет заявление на соответствие действующему законодательству и настоящему регламенту и совершает одно из следующих действий:</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в случае если заявление не соответствует требованиям п. 27 настоящего регламента, то в течение 2 рабочих дней готовит проект письма заявителю, в котором указываются нарушения;</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2) в случае если заявление соответствует требованиям п. 27 настоящего регламента, то в течение 2 рабочих дней из территориального органа Федеральной налоговой службы получает выписку из ЕГРЮЛ или ЕГРИП о подтверждении достоверности</w:t>
      </w:r>
      <w:r w:rsidRPr="008A75D9">
        <w:rPr>
          <w:rStyle w:val="a9"/>
          <w:rFonts w:ascii="Times New Roman" w:hAnsi="Times New Roman" w:cs="Times New Roman"/>
          <w:b/>
          <w:bCs/>
          <w:sz w:val="28"/>
          <w:szCs w:val="28"/>
          <w:shd w:val="clear" w:color="auto" w:fill="FFFFFF"/>
        </w:rPr>
        <w:t xml:space="preserve"> </w:t>
      </w:r>
      <w:r w:rsidRPr="008A75D9">
        <w:rPr>
          <w:rFonts w:ascii="Times New Roman" w:hAnsi="Times New Roman" w:cs="Times New Roman"/>
          <w:sz w:val="28"/>
          <w:szCs w:val="28"/>
          <w:shd w:val="clear" w:color="auto" w:fill="FFFFFF"/>
        </w:rPr>
        <w:t>представленных заявителем </w:t>
      </w:r>
      <w:r w:rsidRPr="008A75D9">
        <w:rPr>
          <w:rStyle w:val="a9"/>
          <w:rFonts w:ascii="Times New Roman" w:hAnsi="Times New Roman" w:cs="Times New Roman"/>
          <w:i w:val="0"/>
          <w:iCs w:val="0"/>
          <w:sz w:val="28"/>
          <w:szCs w:val="28"/>
          <w:shd w:val="clear" w:color="auto" w:fill="FFFFFF"/>
        </w:rPr>
        <w:t xml:space="preserve">сведений и в течение 5 рабочих дней  заказывает </w:t>
      </w:r>
      <w:r w:rsidRPr="008A75D9">
        <w:rPr>
          <w:rFonts w:ascii="Times New Roman" w:hAnsi="Times New Roman" w:cs="Times New Roman"/>
          <w:sz w:val="28"/>
          <w:szCs w:val="28"/>
        </w:rPr>
        <w:t>отчет об оценке объекта оценки;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3) в случаях, предусмотренных </w:t>
      </w:r>
      <w:hyperlink r:id="rId25" w:history="1">
        <w:r w:rsidRPr="000828FB">
          <w:rPr>
            <w:rStyle w:val="a3"/>
            <w:rFonts w:ascii="Times New Roman" w:hAnsi="Times New Roman"/>
            <w:color w:val="auto"/>
            <w:sz w:val="28"/>
            <w:szCs w:val="28"/>
            <w:u w:val="none"/>
          </w:rPr>
          <w:t>статьей 19</w:t>
        </w:r>
      </w:hyperlink>
      <w:r w:rsidRPr="008A75D9">
        <w:rPr>
          <w:rFonts w:ascii="Times New Roman" w:hAnsi="Times New Roman" w:cs="Times New Roman"/>
          <w:sz w:val="28"/>
          <w:szCs w:val="28"/>
        </w:rPr>
        <w:t xml:space="preserve"> Федерального закона от 26.07.2006 № 135-ФЗ «О защите конкуренции», в течение 5 дней готовит пакет документов для предоставления муниципальной преференции в порядке и объеме, предусмотренном </w:t>
      </w:r>
      <w:hyperlink r:id="rId26" w:history="1">
        <w:r w:rsidRPr="000828FB">
          <w:rPr>
            <w:rStyle w:val="a3"/>
            <w:rFonts w:ascii="Times New Roman" w:hAnsi="Times New Roman"/>
            <w:color w:val="auto"/>
            <w:sz w:val="28"/>
            <w:szCs w:val="28"/>
            <w:u w:val="none"/>
          </w:rPr>
          <w:t>статьей 20</w:t>
        </w:r>
      </w:hyperlink>
      <w:r w:rsidRPr="000828FB">
        <w:rPr>
          <w:rFonts w:ascii="Times New Roman" w:hAnsi="Times New Roman" w:cs="Times New Roman"/>
          <w:sz w:val="28"/>
          <w:szCs w:val="28"/>
        </w:rPr>
        <w:t xml:space="preserve"> </w:t>
      </w:r>
      <w:r w:rsidRPr="008A75D9">
        <w:rPr>
          <w:rFonts w:ascii="Times New Roman" w:hAnsi="Times New Roman" w:cs="Times New Roman"/>
          <w:sz w:val="28"/>
          <w:szCs w:val="28"/>
        </w:rPr>
        <w:t>Федерального закона от 26.07.2006 № 135-ФЗ «О защите конкуренции».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68. Лицо, ответственное за предоставление муниципальной услуги, приобщает выписку из ЕГРЮЛ или ЕГРИП   и отчет об оценке объекта оценки.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69. </w:t>
      </w:r>
      <w:r w:rsidRPr="008A75D9">
        <w:rPr>
          <w:rFonts w:ascii="Times New Roman" w:hAnsi="Times New Roman" w:cs="Times New Roman"/>
          <w:sz w:val="28"/>
          <w:szCs w:val="28"/>
          <w:lang w:eastAsia="en-US"/>
        </w:rPr>
        <w:t>Критерием принятия решения по административной процедуре является заявление, поступившее в уполномоченный орган</w:t>
      </w:r>
      <w:r w:rsidRPr="008A75D9">
        <w:rPr>
          <w:rFonts w:ascii="Times New Roman" w:hAnsi="Times New Roman" w:cs="Times New Roman"/>
          <w:sz w:val="28"/>
          <w:szCs w:val="28"/>
        </w:rPr>
        <w:t>.</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70. 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w:t>
      </w: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0828FB">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24. ПРИНЯТИЕ РЕШЕНИЯ О ПРЕДОСТАВЛЕНИИ МУНИЦИПАЛЬНОЙ УСЛУГИ ЛИБО УВЕДОМЛЕНИЕ ОБ ОТКАЗЕ В ПРЕДОСТАВЛЕНИИ МУНИЦИПАЛЬНОЙ УСЛУГИ</w:t>
      </w:r>
    </w:p>
    <w:p w:rsidR="008A75D9" w:rsidRPr="008A75D9" w:rsidRDefault="008A75D9" w:rsidP="008A75D9">
      <w:pPr>
        <w:pStyle w:val="ConsPlusNormal"/>
        <w:ind w:firstLine="709"/>
        <w:jc w:val="center"/>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71. Основанием для начала административной процедуры является наличие заявления с достоверными сведениями, предусмотренными п. 27 настоящего регламента. </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72. Лицо, ответственное за предоставление муниципальной услуги проверяет наличие или отсутствие оснований, предусмотренных п. 35 настоящего регламента, и по результатам  проверки совершает одно из следующих действий: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 в случае отсутствия оснований, предусмотренных п.  35 настоящего регламента, а также если территориальный орган Федеральной налоговой службы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услуги, после получения отчета об оценке объекта оценки в течение 2 рабочих дней готовит проект постановления о заключении договора аренды муниципального имущества (далее – постановление); </w:t>
      </w:r>
    </w:p>
    <w:p w:rsid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lastRenderedPageBreak/>
        <w:t xml:space="preserve">          2) в случае наличия оснований, предусмотренных п.  35, а также если  сведения, представленные заявителем, являются недостоверными или отсутствуют в базах данных территориального органа Федеральной налоговой службы, то предоставление муниципальной услуги заявителю незамедлительно прекращается.</w:t>
      </w:r>
    </w:p>
    <w:p w:rsidR="00DB0815" w:rsidRDefault="00DB0815" w:rsidP="008A75D9">
      <w:pPr>
        <w:pStyle w:val="ConsPlusNormal"/>
        <w:jc w:val="both"/>
        <w:rPr>
          <w:rFonts w:ascii="Times New Roman" w:hAnsi="Times New Roman" w:cs="Times New Roman"/>
          <w:sz w:val="28"/>
          <w:szCs w:val="28"/>
        </w:rPr>
      </w:pPr>
    </w:p>
    <w:p w:rsidR="000828FB" w:rsidRPr="008A75D9" w:rsidRDefault="000828FB" w:rsidP="008A75D9">
      <w:pPr>
        <w:pStyle w:val="ConsPlusNormal"/>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73. По завершении действия, указанного в пп. 1 п. 75 настоящего регламента, лицо, ответственное за предоставление муниципальной услуги, согласовывает проект постановления в соответствии с общими правилами делопроизводства администрации НМО.</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74. Критерием принятия решения по административной процедуре является наличие или отсутствие оснований, предусмотренных п. 35 настоящего регламента.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75. Результатом выполнения административной процедуры является принятие уполномоченным органом решения о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DB0815">
      <w:pPr>
        <w:pStyle w:val="ConsPlusNormal"/>
        <w:jc w:val="center"/>
        <w:rPr>
          <w:rFonts w:ascii="Times New Roman" w:hAnsi="Times New Roman" w:cs="Times New Roman"/>
          <w:sz w:val="28"/>
          <w:szCs w:val="28"/>
        </w:rPr>
      </w:pPr>
      <w:r w:rsidRPr="008A75D9">
        <w:rPr>
          <w:rFonts w:ascii="Times New Roman" w:hAnsi="Times New Roman" w:cs="Times New Roman"/>
          <w:sz w:val="28"/>
          <w:szCs w:val="28"/>
        </w:rPr>
        <w:t>Глава 25. НАПРАВЛЕНИЕ (ВЫДАЧА) ЗАЯВИТЕЛЮ УВЕДОМЛЕНИЯ О ПРЕДОСТАВЛЕНИИ МУНИЦИПАЛЬНОЙ УСЛУГИ, ЛИБО УВЕДОМЛЕНИЕ ОБ ОТКАЗЕ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76. Основанием для начала административной процедуры является наличие постановления либо мотивированного письменного отказа в предоставлении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77. После получения подписанного главой Нижнеудинского  муниципального образования постановления, лицо, ответственное за предоставление муниципальной услуги, в течение 2 рабочих дней готовит проект договора аренды муниципального имущества (далее – договор).</w:t>
      </w: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 xml:space="preserve">          78. Руководитель уполномоченного органа после получения проекта договора в течение 1 рабочего дня подписывает его и передает лицу, ответственному за предоставление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79. Лицо, ответственное за предоставление муниципальной услуги в течение 1 рабочего дня после получения от руководителя уполномоченного органа подписанного проекта договора извещает посредством телефонной связи заявителя о готовности договора.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80. Заявитель, в течение 3 рабочих дней с момента оповещения его о подписании руководителем уполномоченного органа договора, должен явиться по адресу: г. Нижнеудинск, ул. Ленина, д.40, каб. 22 для подписания и получения своего экземпляра договора.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81. Лицо, ответственное за предоставление муниципальной услуги, в случае неисполнения заявителем п. 83 настоящего регламента в установленный срок, направляет проект договора заявителю посредством почтовой связи с обратным уведомлением в течение 1 рабочего дня.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82. Критерием принятия решения по административной процедуре является наличие постановления либо мотивированного письменного отказа в заключение договора. </w:t>
      </w:r>
    </w:p>
    <w:p w:rsid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lastRenderedPageBreak/>
        <w:t>83. Результатом исполнения административной процедуры является уведомление заявителя о подписании договора руководителем уполномоченного органа либо  уведомление в письменной форме об отказе в заключение договора.</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p>
    <w:p w:rsidR="00DB0815" w:rsidRPr="008A75D9" w:rsidRDefault="008A75D9" w:rsidP="00DB0815">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84. Способом фиксации результата административной процедуры является подписание руководителем уполномоченного органа и заявителем договора. </w:t>
      </w:r>
    </w:p>
    <w:p w:rsidR="008A75D9" w:rsidRPr="008A75D9" w:rsidRDefault="008A75D9" w:rsidP="00DB0815">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 xml:space="preserve">Раздел </w:t>
      </w:r>
      <w:r w:rsidRPr="008A75D9">
        <w:rPr>
          <w:rFonts w:ascii="Times New Roman" w:hAnsi="Times New Roman" w:cs="Times New Roman"/>
          <w:sz w:val="28"/>
          <w:szCs w:val="28"/>
          <w:lang w:val="en-US"/>
        </w:rPr>
        <w:t>IV</w:t>
      </w:r>
      <w:r w:rsidRPr="008A75D9">
        <w:rPr>
          <w:rFonts w:ascii="Times New Roman" w:hAnsi="Times New Roman" w:cs="Times New Roman"/>
          <w:sz w:val="28"/>
          <w:szCs w:val="28"/>
        </w:rPr>
        <w:t>. ФОРМЫ КОНТРОЛЯ ЗА ПРЕДОСТАВЛЕНИЕМ МУНИЦИПАЛЬНОЙ УСЛУГИ</w:t>
      </w:r>
    </w:p>
    <w:p w:rsidR="008A75D9" w:rsidRPr="008A75D9" w:rsidRDefault="008A75D9" w:rsidP="008A75D9">
      <w:pPr>
        <w:autoSpaceDN w:val="0"/>
        <w:adjustRightInd w:val="0"/>
        <w:ind w:firstLine="709"/>
        <w:jc w:val="center"/>
        <w:rPr>
          <w:rFonts w:ascii="Times New Roman" w:hAnsi="Times New Roman" w:cs="Times New Roman"/>
          <w:sz w:val="28"/>
          <w:szCs w:val="28"/>
        </w:rPr>
      </w:pPr>
    </w:p>
    <w:p w:rsidR="008A75D9" w:rsidRPr="008A75D9" w:rsidRDefault="008A75D9" w:rsidP="00DB0815">
      <w:pPr>
        <w:jc w:val="center"/>
        <w:rPr>
          <w:rFonts w:ascii="Times New Roman" w:hAnsi="Times New Roman" w:cs="Times New Roman"/>
          <w:sz w:val="28"/>
          <w:szCs w:val="28"/>
        </w:rPr>
      </w:pPr>
      <w:r w:rsidRPr="008A75D9">
        <w:rPr>
          <w:rFonts w:ascii="Times New Roman" w:hAnsi="Times New Roman" w:cs="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аппарата администрации НМО и председателем Комитета.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86. Основными задачами текущего контроля являются: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выявление нарушений в сроках и качестве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принятие мер по надлежащему предоставлению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87. Текущий контроль осуществляется на постоянной основе.</w:t>
      </w:r>
    </w:p>
    <w:p w:rsidR="008A75D9" w:rsidRPr="008A75D9" w:rsidRDefault="008A75D9" w:rsidP="008A75D9">
      <w:pPr>
        <w:pStyle w:val="ConsPlusNormal"/>
        <w:ind w:firstLine="709"/>
        <w:jc w:val="both"/>
        <w:rPr>
          <w:rFonts w:ascii="Times New Roman" w:hAnsi="Times New Roman" w:cs="Times New Roman"/>
          <w:sz w:val="28"/>
          <w:szCs w:val="28"/>
        </w:rPr>
      </w:pPr>
    </w:p>
    <w:p w:rsidR="00DB0815" w:rsidRDefault="008A75D9" w:rsidP="00DB0815">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 xml:space="preserve">Глава 27. ПОРЯДОК И ПЕРИОДИЧНОСТЬ ОСУЩЕСТВЛЕНИЯ </w:t>
      </w:r>
    </w:p>
    <w:p w:rsidR="008A75D9" w:rsidRPr="008A75D9" w:rsidRDefault="008A75D9" w:rsidP="00DB0815">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88.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89. Контроль за полнотой и качеством предоставления муниципальной услуги включает в себя проведение проверок, выявление и установление </w:t>
      </w:r>
      <w:r w:rsidRPr="008A75D9">
        <w:rPr>
          <w:rFonts w:ascii="Times New Roman" w:hAnsi="Times New Roman" w:cs="Times New Roman"/>
          <w:sz w:val="28"/>
          <w:szCs w:val="28"/>
        </w:rPr>
        <w:lastRenderedPageBreak/>
        <w:t>нарушений прав заявителей, принятие решений об устранении соответствующих нарушений.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90.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91.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а также Комитета.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92. Решение о проведении внеплановой проверки принимает глава муниципального образования или уполномоченное им должностное лицо.</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93. Внеплановые проверки проводятся в случае: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ранее проведенной проверки и выявленных нарушений настоящего регламента;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поступления жалоб от заявителей на действия (бездействие) должностных лиц уполномоченного органа, ответственного за предоставление муниципальной услуги. В случае проведения внеплановой проверки по жалобе заявителя на действия (бездействие) 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проведенной проверки через организации почтовой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94.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DB0815">
      <w:pPr>
        <w:autoSpaceDN w:val="0"/>
        <w:adjustRightInd w:val="0"/>
        <w:jc w:val="center"/>
        <w:rPr>
          <w:rFonts w:ascii="Times New Roman" w:hAnsi="Times New Roman" w:cs="Times New Roman"/>
          <w:sz w:val="28"/>
          <w:szCs w:val="28"/>
        </w:rPr>
      </w:pPr>
      <w:r w:rsidRPr="008A75D9">
        <w:rPr>
          <w:rFonts w:ascii="Times New Roman" w:hAnsi="Times New Roman" w:cs="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A75D9" w:rsidRPr="008A75D9" w:rsidRDefault="008A75D9" w:rsidP="008A75D9">
      <w:pPr>
        <w:autoSpaceDN w:val="0"/>
        <w:adjustRightInd w:val="0"/>
        <w:ind w:firstLine="709"/>
        <w:jc w:val="center"/>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96.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97. Обязанность соблюдения положений настоящего регламента закрепляется в должностных инструкциях должностных лиц уполномоченного органа.</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98. 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Нижнеудинского  муниципального образования (далее – НМО), правовыми актами уполномоченного органа.</w:t>
      </w:r>
    </w:p>
    <w:p w:rsidR="008A75D9" w:rsidRPr="008A75D9" w:rsidRDefault="008A75D9" w:rsidP="008A75D9">
      <w:pPr>
        <w:pStyle w:val="ConsPlusNormal"/>
        <w:ind w:firstLine="709"/>
        <w:jc w:val="both"/>
        <w:rPr>
          <w:rFonts w:ascii="Times New Roman" w:hAnsi="Times New Roman" w:cs="Times New Roman"/>
          <w:sz w:val="28"/>
          <w:szCs w:val="28"/>
        </w:rPr>
      </w:pPr>
    </w:p>
    <w:p w:rsidR="00DB0815" w:rsidRDefault="008A75D9" w:rsidP="00DB0815">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t xml:space="preserve">Глава 29. ПОЛОЖЕНИЯ, ХАРАКТЕРИЗУЮЩИЕ ТРЕБОВАНИЯ К </w:t>
      </w:r>
    </w:p>
    <w:p w:rsidR="008A75D9" w:rsidRPr="008A75D9" w:rsidRDefault="008A75D9" w:rsidP="00DB0815">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lastRenderedPageBreak/>
        <w:t>ПОРЯДКУ И ФОРМАМ КОНТРОЛЯ ЗА ПРЕДОСТАВЛЕНИЕМ МУНИЦИПАЛЬНОЙ УСЛУГИ, В ТОМ ЧИСЛЕ СО СТОРОНЫ ГРАЖДАН, ИХ ОБЪЕДИНЕНИЙ И ОРГАНИЗАЦИЙ</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100.  Информацию, указанную в п. 102 настоящего регламента, заявители могут сообщить одним из следующих способов:</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 путем направления письменного обращения посредством организации почтовой связи, по адресу, указанному в </w:t>
      </w:r>
      <w:hyperlink r:id="rId27" w:history="1">
        <w:r w:rsidRPr="008A75D9">
          <w:rPr>
            <w:rFonts w:ascii="Times New Roman" w:hAnsi="Times New Roman" w:cs="Times New Roman"/>
            <w:sz w:val="28"/>
            <w:szCs w:val="28"/>
          </w:rPr>
          <w:t>п. 17</w:t>
        </w:r>
      </w:hyperlink>
      <w:r w:rsidRPr="008A75D9">
        <w:rPr>
          <w:rFonts w:ascii="Times New Roman" w:hAnsi="Times New Roman" w:cs="Times New Roman"/>
          <w:sz w:val="28"/>
          <w:szCs w:val="28"/>
        </w:rPr>
        <w:t xml:space="preserve"> настоящего регламента.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 лично по адресу, указанному в </w:t>
      </w:r>
      <w:hyperlink r:id="rId28" w:history="1">
        <w:r w:rsidRPr="008A75D9">
          <w:rPr>
            <w:rFonts w:ascii="Times New Roman" w:hAnsi="Times New Roman" w:cs="Times New Roman"/>
            <w:sz w:val="28"/>
            <w:szCs w:val="28"/>
          </w:rPr>
          <w:t>п. 17</w:t>
        </w:r>
      </w:hyperlink>
      <w:r w:rsidRPr="008A75D9">
        <w:rPr>
          <w:rFonts w:ascii="Times New Roman" w:hAnsi="Times New Roman" w:cs="Times New Roman"/>
          <w:sz w:val="28"/>
          <w:szCs w:val="28"/>
        </w:rPr>
        <w:t xml:space="preserve"> настоящего регламента.</w:t>
      </w:r>
    </w:p>
    <w:p w:rsidR="008A75D9" w:rsidRPr="008A75D9" w:rsidRDefault="008A75D9" w:rsidP="008A75D9">
      <w:pPr>
        <w:tabs>
          <w:tab w:val="left" w:pos="700"/>
        </w:tabs>
        <w:jc w:val="both"/>
        <w:rPr>
          <w:rFonts w:ascii="Times New Roman" w:hAnsi="Times New Roman" w:cs="Times New Roman"/>
          <w:sz w:val="28"/>
          <w:szCs w:val="28"/>
        </w:rPr>
      </w:pPr>
      <w:r w:rsidRPr="008A75D9">
        <w:rPr>
          <w:rFonts w:ascii="Times New Roman" w:hAnsi="Times New Roman" w:cs="Times New Roman"/>
          <w:sz w:val="28"/>
          <w:szCs w:val="28"/>
        </w:rPr>
        <w:t xml:space="preserve">          3) посредством электронной почты: </w:t>
      </w:r>
      <w:r w:rsidRPr="008A75D9">
        <w:rPr>
          <w:rFonts w:ascii="Times New Roman" w:hAnsi="Times New Roman" w:cs="Times New Roman"/>
          <w:sz w:val="28"/>
          <w:szCs w:val="28"/>
          <w:lang w:val="en-US"/>
        </w:rPr>
        <w:t>KUI</w:t>
      </w:r>
      <w:r w:rsidRPr="008A75D9">
        <w:rPr>
          <w:rFonts w:ascii="Times New Roman" w:hAnsi="Times New Roman" w:cs="Times New Roman"/>
          <w:sz w:val="28"/>
          <w:szCs w:val="28"/>
        </w:rPr>
        <w:t>-n-udinsk@mail.ru.</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4) через официальный сайт Иркутского района </w:t>
      </w:r>
      <w:hyperlink r:id="rId29" w:history="1">
        <w:r w:rsidRPr="008A75D9">
          <w:rPr>
            <w:rStyle w:val="a3"/>
            <w:rFonts w:ascii="Times New Roman" w:hAnsi="Times New Roman"/>
            <w:color w:val="auto"/>
            <w:sz w:val="28"/>
            <w:szCs w:val="28"/>
            <w:lang w:val="en-US"/>
          </w:rPr>
          <w:t>www</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n</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udinsk</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ru</w:t>
        </w:r>
      </w:hyperlink>
      <w:r w:rsidRPr="008A75D9">
        <w:rPr>
          <w:rFonts w:ascii="Times New Roman" w:hAnsi="Times New Roman" w:cs="Times New Roman"/>
          <w:sz w:val="28"/>
          <w:szCs w:val="28"/>
        </w:rPr>
        <w:t>.</w:t>
      </w:r>
    </w:p>
    <w:p w:rsidR="008A75D9" w:rsidRPr="008A75D9" w:rsidRDefault="008A75D9" w:rsidP="008A75D9">
      <w:pPr>
        <w:autoSpaceDN w:val="0"/>
        <w:adjustRightInd w:val="0"/>
        <w:jc w:val="both"/>
        <w:rPr>
          <w:rFonts w:ascii="Times New Roman" w:hAnsi="Times New Roman" w:cs="Times New Roman"/>
          <w:sz w:val="28"/>
          <w:szCs w:val="28"/>
        </w:rPr>
      </w:pPr>
      <w:r w:rsidRPr="008A75D9">
        <w:rPr>
          <w:rFonts w:ascii="Times New Roman" w:hAnsi="Times New Roman" w:cs="Times New Roman"/>
          <w:sz w:val="28"/>
          <w:szCs w:val="28"/>
        </w:rPr>
        <w:t xml:space="preserve">          101. Контроль,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8A75D9" w:rsidRPr="008A75D9" w:rsidRDefault="008A75D9" w:rsidP="008A75D9">
      <w:pPr>
        <w:autoSpaceDN w:val="0"/>
        <w:adjustRightInd w:val="0"/>
        <w:ind w:firstLine="709"/>
        <w:outlineLvl w:val="2"/>
        <w:rPr>
          <w:rFonts w:ascii="Times New Roman" w:hAnsi="Times New Roman" w:cs="Times New Roman"/>
          <w:sz w:val="28"/>
          <w:szCs w:val="28"/>
        </w:rPr>
      </w:pPr>
    </w:p>
    <w:p w:rsidR="00513C5F" w:rsidRDefault="008A75D9" w:rsidP="00513C5F">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t xml:space="preserve">Раздел </w:t>
      </w:r>
      <w:r w:rsidRPr="008A75D9">
        <w:rPr>
          <w:rFonts w:ascii="Times New Roman" w:hAnsi="Times New Roman" w:cs="Times New Roman"/>
          <w:sz w:val="28"/>
          <w:szCs w:val="28"/>
          <w:lang w:val="en-US"/>
        </w:rPr>
        <w:t>V</w:t>
      </w:r>
      <w:r w:rsidRPr="008A75D9">
        <w:rPr>
          <w:rFonts w:ascii="Times New Roman" w:hAnsi="Times New Roman" w:cs="Times New Roman"/>
          <w:sz w:val="28"/>
          <w:szCs w:val="28"/>
        </w:rPr>
        <w:t xml:space="preserve">. ДОСУДЕБНЫЙ (ВНЕСУДЕБНЫЙ) ПОРЯДОК </w:t>
      </w:r>
    </w:p>
    <w:p w:rsidR="008A75D9" w:rsidRPr="008A75D9" w:rsidRDefault="008A75D9" w:rsidP="00513C5F">
      <w:pPr>
        <w:autoSpaceDN w:val="0"/>
        <w:adjustRightInd w:val="0"/>
        <w:jc w:val="center"/>
        <w:outlineLvl w:val="2"/>
        <w:rPr>
          <w:rFonts w:ascii="Times New Roman" w:hAnsi="Times New Roman" w:cs="Times New Roman"/>
          <w:sz w:val="28"/>
          <w:szCs w:val="28"/>
        </w:rPr>
      </w:pPr>
      <w:r w:rsidRPr="008A75D9">
        <w:rPr>
          <w:rFonts w:ascii="Times New Roman" w:hAnsi="Times New Roman" w:cs="Times New Roman"/>
          <w:sz w:val="28"/>
          <w:szCs w:val="28"/>
        </w:rPr>
        <w:t>ОБЖАЛОВАНИЯ РЕШЕНИЙ И ДЕЙСТВИЙ (БЕЗДЕЙСТВИЯ) ОРГАНА, ПРЕДОСТАВЛЯЮЩЕГО МУНИЦИПАЛЬНУЮ УСЛУГУ, А ТАКЖЕ ЕГО ДОЛЖНОСТНЫХ ЛИЦ</w:t>
      </w:r>
    </w:p>
    <w:p w:rsidR="008A75D9" w:rsidRPr="008A75D9" w:rsidRDefault="008A75D9" w:rsidP="008A75D9">
      <w:pPr>
        <w:autoSpaceDN w:val="0"/>
        <w:adjustRightInd w:val="0"/>
        <w:ind w:firstLine="709"/>
        <w:jc w:val="center"/>
        <w:outlineLvl w:val="2"/>
        <w:rPr>
          <w:rFonts w:ascii="Times New Roman" w:hAnsi="Times New Roman" w:cs="Times New Roman"/>
          <w:sz w:val="28"/>
          <w:szCs w:val="28"/>
        </w:rPr>
      </w:pPr>
    </w:p>
    <w:p w:rsidR="00513C5F" w:rsidRDefault="008A75D9" w:rsidP="00513C5F">
      <w:pPr>
        <w:autoSpaceDN w:val="0"/>
        <w:adjustRightInd w:val="0"/>
        <w:jc w:val="center"/>
        <w:outlineLvl w:val="1"/>
        <w:rPr>
          <w:rFonts w:ascii="Times New Roman" w:hAnsi="Times New Roman" w:cs="Times New Roman"/>
          <w:sz w:val="28"/>
          <w:szCs w:val="28"/>
        </w:rPr>
      </w:pPr>
      <w:r w:rsidRPr="008A75D9">
        <w:rPr>
          <w:rFonts w:ascii="Times New Roman" w:hAnsi="Times New Roman" w:cs="Times New Roman"/>
          <w:sz w:val="28"/>
          <w:szCs w:val="28"/>
        </w:rPr>
        <w:t xml:space="preserve">Глава 30.  ОБЖАЛОВАНИЕ РЕШЕНИЙ И ДЕЙСТВИЙ </w:t>
      </w:r>
    </w:p>
    <w:p w:rsidR="008A75D9" w:rsidRPr="008A75D9" w:rsidRDefault="008A75D9" w:rsidP="00513C5F">
      <w:pPr>
        <w:autoSpaceDN w:val="0"/>
        <w:adjustRightInd w:val="0"/>
        <w:jc w:val="center"/>
        <w:outlineLvl w:val="1"/>
        <w:rPr>
          <w:rFonts w:ascii="Times New Roman" w:hAnsi="Times New Roman" w:cs="Times New Roman"/>
          <w:sz w:val="28"/>
          <w:szCs w:val="28"/>
        </w:rPr>
      </w:pPr>
      <w:r w:rsidRPr="008A75D9">
        <w:rPr>
          <w:rFonts w:ascii="Times New Roman" w:hAnsi="Times New Roman" w:cs="Times New Roman"/>
          <w:sz w:val="28"/>
          <w:szCs w:val="28"/>
        </w:rPr>
        <w:t>(БЕЗДЕЙСТВИЯ)</w:t>
      </w:r>
    </w:p>
    <w:p w:rsidR="008A75D9" w:rsidRPr="008A75D9" w:rsidRDefault="008A75D9" w:rsidP="00513C5F">
      <w:pPr>
        <w:autoSpaceDN w:val="0"/>
        <w:adjustRightInd w:val="0"/>
        <w:ind w:firstLine="709"/>
        <w:rPr>
          <w:rFonts w:ascii="Times New Roman" w:hAnsi="Times New Roman" w:cs="Times New Roman"/>
          <w:sz w:val="28"/>
          <w:szCs w:val="28"/>
        </w:rPr>
      </w:pPr>
      <w:r w:rsidRPr="008A75D9">
        <w:rPr>
          <w:rFonts w:ascii="Times New Roman" w:hAnsi="Times New Roman" w:cs="Times New Roman"/>
          <w:sz w:val="28"/>
          <w:szCs w:val="28"/>
        </w:rPr>
        <w:t>УПОЛНОМОЧЕННОГО ОРГАНА, А ТАКЖЕ ДОЛЖНОСТНЫХ ЛИЦ</w:t>
      </w:r>
    </w:p>
    <w:p w:rsidR="008A75D9" w:rsidRPr="008A75D9" w:rsidRDefault="008A75D9" w:rsidP="00513C5F">
      <w:pPr>
        <w:autoSpaceDN w:val="0"/>
        <w:adjustRightInd w:val="0"/>
        <w:ind w:firstLine="709"/>
        <w:jc w:val="center"/>
        <w:outlineLvl w:val="2"/>
        <w:rPr>
          <w:rFonts w:ascii="Times New Roman" w:hAnsi="Times New Roman" w:cs="Times New Roman"/>
          <w:sz w:val="28"/>
          <w:szCs w:val="28"/>
        </w:rPr>
      </w:pPr>
      <w:r w:rsidRPr="008A75D9">
        <w:rPr>
          <w:rFonts w:ascii="Times New Roman" w:hAnsi="Times New Roman" w:cs="Times New Roman"/>
          <w:sz w:val="28"/>
          <w:szCs w:val="28"/>
        </w:rPr>
        <w:t>УПОЛНОМОЧЕННОГО ОРГАНА</w:t>
      </w:r>
    </w:p>
    <w:p w:rsidR="008A75D9" w:rsidRPr="008A75D9" w:rsidRDefault="008A75D9" w:rsidP="008A75D9">
      <w:pPr>
        <w:pStyle w:val="ConsPlusNormal"/>
        <w:ind w:firstLine="709"/>
        <w:jc w:val="both"/>
        <w:rPr>
          <w:rFonts w:ascii="Times New Roman" w:hAnsi="Times New Roman" w:cs="Times New Roman"/>
          <w:sz w:val="28"/>
          <w:szCs w:val="28"/>
        </w:rPr>
      </w:pP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102. Предметом досудебного (внесудебного) обжалования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30" w:history="1">
        <w:r w:rsidRPr="008A75D9">
          <w:rPr>
            <w:rFonts w:ascii="Times New Roman" w:hAnsi="Times New Roman" w:cs="Times New Roman"/>
            <w:color w:val="000000"/>
            <w:sz w:val="28"/>
            <w:szCs w:val="28"/>
          </w:rPr>
          <w:t>п. 18</w:t>
        </w:r>
      </w:hyperlink>
      <w:r w:rsidRPr="008A75D9">
        <w:rPr>
          <w:rFonts w:ascii="Times New Roman" w:hAnsi="Times New Roman" w:cs="Times New Roman"/>
          <w:sz w:val="28"/>
          <w:szCs w:val="28"/>
        </w:rPr>
        <w:t xml:space="preserve"> настоящего регламента либо к главе Нижнеудинского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w:t>
      </w:r>
      <w:r w:rsidRPr="008A75D9">
        <w:rPr>
          <w:rFonts w:ascii="Times New Roman" w:hAnsi="Times New Roman" w:cs="Times New Roman"/>
          <w:sz w:val="28"/>
          <w:szCs w:val="28"/>
        </w:rPr>
        <w:lastRenderedPageBreak/>
        <w:t>(далее – жалоба).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104. Информацию о порядке подачи и рассмотрения жалобы заинтересованные лица могут получить:</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 стендах, расположенных в помещениях, занимаемых уполномоченным органом;</w:t>
      </w:r>
    </w:p>
    <w:p w:rsidR="008A75D9" w:rsidRPr="008A75D9" w:rsidRDefault="008A75D9" w:rsidP="008A75D9">
      <w:pPr>
        <w:autoSpaceDN w:val="0"/>
        <w:adjustRightInd w:val="0"/>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2) на официальном сайте Нижнеудинского муниципального образования в информационно-телекоммуникационной сети «Интернет» </w:t>
      </w:r>
      <w:hyperlink r:id="rId31" w:history="1">
        <w:r w:rsidRPr="008A75D9">
          <w:rPr>
            <w:rStyle w:val="a3"/>
            <w:rFonts w:ascii="Times New Roman" w:hAnsi="Times New Roman"/>
            <w:color w:val="auto"/>
            <w:sz w:val="28"/>
            <w:szCs w:val="28"/>
            <w:lang w:val="en-US"/>
          </w:rPr>
          <w:t>www</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n</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udinsk</w:t>
        </w:r>
        <w:r w:rsidRPr="008A75D9">
          <w:rPr>
            <w:rStyle w:val="a3"/>
            <w:rFonts w:ascii="Times New Roman" w:hAnsi="Times New Roman"/>
            <w:color w:val="auto"/>
            <w:sz w:val="28"/>
            <w:szCs w:val="28"/>
          </w:rPr>
          <w:t>.</w:t>
        </w:r>
        <w:r w:rsidRPr="008A75D9">
          <w:rPr>
            <w:rStyle w:val="a3"/>
            <w:rFonts w:ascii="Times New Roman" w:hAnsi="Times New Roman"/>
            <w:color w:val="auto"/>
            <w:sz w:val="28"/>
            <w:szCs w:val="28"/>
            <w:lang w:val="en-US"/>
          </w:rPr>
          <w:t>ru</w:t>
        </w:r>
      </w:hyperlink>
      <w:r w:rsidRPr="008A75D9">
        <w:rPr>
          <w:rFonts w:ascii="Times New Roman" w:hAnsi="Times New Roman" w:cs="Times New Roman"/>
          <w:sz w:val="28"/>
          <w:szCs w:val="28"/>
        </w:rPr>
        <w:t xml:space="preserve">., </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посредством Портала;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путем личного обращения заинтересованных лиц в уполномоченный орган;</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5) через организации почтовой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6) с помощью средств электронной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7) с помощью телефонной и факсимильной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108. Заинтересованное лицо может обратиться с жалобой, в том числе, в следующих случаях:</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нарушение срока регистрации заявления заявителя о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нарушение срока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7) отказ специалиста Комитета в исправлении допущенных опечаток и ошибок  в выданных в результате предоставления муниципальной услуги либо нарушение установленного срока таких исправлений;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A75D9" w:rsidRPr="008A75D9" w:rsidRDefault="008A75D9" w:rsidP="008A75D9">
      <w:pPr>
        <w:autoSpaceDN w:val="0"/>
        <w:adjustRightInd w:val="0"/>
        <w:jc w:val="both"/>
        <w:rPr>
          <w:rFonts w:ascii="Times New Roman" w:hAnsi="Times New Roman" w:cs="Times New Roman"/>
          <w:sz w:val="28"/>
          <w:szCs w:val="28"/>
        </w:rPr>
      </w:pPr>
      <w:r w:rsidRPr="008A75D9">
        <w:rPr>
          <w:rFonts w:ascii="Times New Roman" w:hAnsi="Times New Roman" w:cs="Times New Roman"/>
          <w:sz w:val="28"/>
          <w:szCs w:val="28"/>
        </w:rPr>
        <w:lastRenderedPageBreak/>
        <w:t xml:space="preserve">          105. Жалоба может быть подана в письменной форме на бумажном носителе одним из следующих способов:</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лично по адресу: 665106, г. Нижнеудинск, ул. Ленина, 40;</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путем направления через организации почтовой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106. Прием жалоб в письменной форме также осуществляется по месту нахождения органа уполномоченного на предоставление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107.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108. Прием заинтересованных лиц у руководителя уполномоченного органа проводится по графику приема заявителей уполномоченного органа указанного в п. 18 настоящего регламента. </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109. При личном приеме обратившееся заинтересованное лицо предъявляет документ, удостоверяющий его личность.</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110. Жалоба должна содержать:</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наименование органа предоставляющего муниципальную услугу, наименование должности, Ф.И.О. лица уполномоченного органа предоставляющего муниципальную услугу, решения и действия (бездействие) которых обжалуются;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фамилию, имя, отчество (если имеется), сведения о заинтересованном лице, а также номер (номера) контактного телефона, почтовый адрес, по которому  должны быть направлены ответ, уведомление о переадресации обращения;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111. При рассмотрении жалобы:</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обеспечивается по запросу заинтересованного лица представление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112.  Жалоба, поступившая в уполномоченный орган подлежит обязательной регистрации в течение 1 рабочего дня со дня ее поступления.  Рассматривается в течение 15 рабочих дней со дня ее регистрации в случае обжалования отказа в приеме документов у заинтересованного лица, либо отказа в исправления допущенных опечаток и ошибок или в случае </w:t>
      </w:r>
      <w:r w:rsidRPr="008A75D9">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113. В рассмотрении жалобы отказывается в случае:</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1) если в жалобе не указана фамилия заявителя, направившего жалобу, и почтовый адрес, по которому должен быть направлен ответ;</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2)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rPr>
        <w:t xml:space="preserve">4) если </w:t>
      </w:r>
      <w:r w:rsidRPr="008A75D9">
        <w:rPr>
          <w:rFonts w:ascii="Times New Roman" w:hAnsi="Times New Roman" w:cs="Times New Roman"/>
          <w:sz w:val="28"/>
          <w:szCs w:val="28"/>
          <w:lang w:eastAsia="en-US"/>
        </w:rPr>
        <w:t>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носителе или в электронной форме сообщается лицу, если его фамилия и почтовый адрес (адрес электронной почты) поддаются прочтению;</w:t>
      </w:r>
    </w:p>
    <w:p w:rsidR="008A75D9" w:rsidRPr="008A75D9" w:rsidRDefault="008A75D9" w:rsidP="008A75D9">
      <w:pPr>
        <w:widowControl/>
        <w:autoSpaceDN w:val="0"/>
        <w:adjustRightInd w:val="0"/>
        <w:ind w:firstLine="709"/>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5)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w:t>
      </w:r>
    </w:p>
    <w:p w:rsidR="008A75D9" w:rsidRPr="008A75D9" w:rsidRDefault="008A75D9" w:rsidP="008A75D9">
      <w:pPr>
        <w:widowControl/>
        <w:autoSpaceDN w:val="0"/>
        <w:adjustRightInd w:val="0"/>
        <w:jc w:val="both"/>
        <w:rPr>
          <w:rFonts w:ascii="Times New Roman" w:hAnsi="Times New Roman" w:cs="Times New Roman"/>
          <w:sz w:val="28"/>
          <w:szCs w:val="28"/>
          <w:lang w:eastAsia="en-US"/>
        </w:rPr>
      </w:pPr>
      <w:r w:rsidRPr="008A75D9">
        <w:rPr>
          <w:rFonts w:ascii="Times New Roman" w:hAnsi="Times New Roman" w:cs="Times New Roman"/>
          <w:sz w:val="28"/>
          <w:szCs w:val="28"/>
          <w:lang w:eastAsia="en-US"/>
        </w:rPr>
        <w:t>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A75D9" w:rsidRPr="008A75D9" w:rsidRDefault="008A75D9" w:rsidP="008A75D9">
      <w:pPr>
        <w:pStyle w:val="ConsPlusNormal"/>
        <w:ind w:firstLine="709"/>
        <w:jc w:val="both"/>
        <w:rPr>
          <w:rFonts w:ascii="Times New Roman" w:hAnsi="Times New Roman" w:cs="Times New Roman"/>
          <w:sz w:val="28"/>
          <w:szCs w:val="28"/>
        </w:rPr>
      </w:pPr>
      <w:r w:rsidRPr="008A75D9">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114. По результатам рассмотрения жалобы уполномоченный орган, принимает одно из следующих решений:</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8A75D9">
        <w:rPr>
          <w:rFonts w:ascii="Times New Roman" w:hAnsi="Times New Roman" w:cs="Times New Roman"/>
          <w:sz w:val="28"/>
          <w:szCs w:val="28"/>
        </w:rPr>
        <w:lastRenderedPageBreak/>
        <w:t>взимание которых не предусмотрено нормативными правовыми актами Российской Федерации, правовыми актами Иркутской области, правовыми актами Нижнеудинского муниципального образования, настоящим административным регламентом;</w:t>
      </w:r>
    </w:p>
    <w:p w:rsidR="008A75D9" w:rsidRPr="008A75D9" w:rsidRDefault="008A75D9" w:rsidP="008A75D9">
      <w:pPr>
        <w:autoSpaceDN w:val="0"/>
        <w:adjustRightInd w:val="0"/>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rPr>
          <w:rFonts w:ascii="Times New Roman" w:hAnsi="Times New Roman" w:cs="Times New Roman"/>
          <w:sz w:val="28"/>
          <w:szCs w:val="28"/>
        </w:rPr>
      </w:pP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отказывает в удовлетворении жалобы.</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115.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5D9" w:rsidRPr="008A75D9" w:rsidRDefault="008A75D9" w:rsidP="008A75D9">
      <w:pPr>
        <w:autoSpaceDN w:val="0"/>
        <w:adjustRightInd w:val="0"/>
        <w:ind w:firstLine="709"/>
        <w:jc w:val="both"/>
        <w:rPr>
          <w:rFonts w:ascii="Times New Roman" w:hAnsi="Times New Roman" w:cs="Times New Roman"/>
          <w:sz w:val="28"/>
          <w:szCs w:val="28"/>
        </w:rPr>
      </w:pPr>
      <w:bookmarkStart w:id="8" w:name="Par174"/>
      <w:bookmarkEnd w:id="8"/>
      <w:r w:rsidRPr="008A75D9">
        <w:rPr>
          <w:rFonts w:ascii="Times New Roman" w:hAnsi="Times New Roman" w:cs="Times New Roman"/>
          <w:sz w:val="28"/>
          <w:szCs w:val="28"/>
        </w:rPr>
        <w:t>116. В ответе по результатам рассмотрения жалобы указываются: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фамилия, имя и (если имеется) отчество заинтересованного лица, подавшего жалобу;</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основания для принятия решения по жалобе;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5) принятое по жалобе решение;</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7) сведения о порядке обжалования принятого по жалобе решения.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117. Основаниями отказа в удовлетворении жалобы являются: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118. Решение, принятое по результатам рассмотрения жалобы, может быть обжаловано в порядке, установленном законодательством.</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8A75D9">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120. Способами информирования заинтересованных лиц о порядке подачи и рассмотрения жалобы являются:</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1) личное обращение заинтересованных лиц в уполномоченный орган;</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2) путем направления через организации почтовой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3) с помощью телефонной связи;</w:t>
      </w:r>
    </w:p>
    <w:p w:rsidR="008A75D9" w:rsidRPr="008A75D9" w:rsidRDefault="008A75D9" w:rsidP="008A75D9">
      <w:pPr>
        <w:autoSpaceDN w:val="0"/>
        <w:adjustRightInd w:val="0"/>
        <w:ind w:firstLine="709"/>
        <w:jc w:val="both"/>
        <w:rPr>
          <w:rFonts w:ascii="Times New Roman" w:hAnsi="Times New Roman" w:cs="Times New Roman"/>
          <w:sz w:val="28"/>
          <w:szCs w:val="28"/>
        </w:rPr>
      </w:pPr>
      <w:r w:rsidRPr="008A75D9">
        <w:rPr>
          <w:rFonts w:ascii="Times New Roman" w:hAnsi="Times New Roman" w:cs="Times New Roman"/>
          <w:sz w:val="28"/>
          <w:szCs w:val="28"/>
        </w:rPr>
        <w:t>4) путем размещения информации на стендах, расположенных в помещениях, занимаемых уполномоченным органом;</w:t>
      </w:r>
    </w:p>
    <w:p w:rsidR="008A75D9" w:rsidRPr="008A75D9" w:rsidRDefault="008A75D9" w:rsidP="008A75D9">
      <w:pPr>
        <w:autoSpaceDN w:val="0"/>
        <w:adjustRightInd w:val="0"/>
        <w:jc w:val="both"/>
        <w:rPr>
          <w:rFonts w:ascii="Times New Roman" w:hAnsi="Times New Roman" w:cs="Times New Roman"/>
          <w:sz w:val="28"/>
          <w:szCs w:val="28"/>
        </w:rPr>
      </w:pPr>
    </w:p>
    <w:p w:rsidR="008A75D9" w:rsidRPr="008A75D9" w:rsidRDefault="008A75D9" w:rsidP="008A75D9">
      <w:pPr>
        <w:autoSpaceDN w:val="0"/>
        <w:adjustRightInd w:val="0"/>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Глава Нижнеудинского</w:t>
      </w: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муниципального образования                                                                  А.В.Путов</w:t>
      </w: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p>
    <w:p w:rsidR="008A75D9" w:rsidRPr="008A75D9" w:rsidRDefault="008A75D9" w:rsidP="004A661F">
      <w:pPr>
        <w:pStyle w:val="ConsPlusNormal"/>
        <w:tabs>
          <w:tab w:val="left" w:pos="5040"/>
        </w:tabs>
        <w:jc w:val="both"/>
        <w:rPr>
          <w:rFonts w:ascii="Times New Roman" w:hAnsi="Times New Roman" w:cs="Times New Roman"/>
          <w:sz w:val="28"/>
          <w:szCs w:val="28"/>
        </w:rPr>
      </w:pPr>
      <w:r w:rsidRPr="008A75D9">
        <w:rPr>
          <w:rFonts w:ascii="Times New Roman" w:hAnsi="Times New Roman" w:cs="Times New Roman"/>
          <w:sz w:val="28"/>
          <w:szCs w:val="28"/>
        </w:rPr>
        <w:t xml:space="preserve">                                         </w:t>
      </w:r>
      <w:r w:rsidR="004A661F">
        <w:rPr>
          <w:rFonts w:ascii="Times New Roman" w:hAnsi="Times New Roman" w:cs="Times New Roman"/>
          <w:sz w:val="28"/>
          <w:szCs w:val="28"/>
        </w:rPr>
        <w:t xml:space="preserve">                               </w:t>
      </w:r>
      <w:r w:rsidRPr="008A75D9">
        <w:rPr>
          <w:rFonts w:ascii="Times New Roman" w:hAnsi="Times New Roman" w:cs="Times New Roman"/>
          <w:sz w:val="28"/>
          <w:szCs w:val="28"/>
        </w:rPr>
        <w:t>Приложение  № 1</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к административному регламенту предоставления муниципальной услуги «Передача в аренду имущества, находящегося в</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собственности Нижнеудинского</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муниципального образования,</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без проведения торгов»</w:t>
      </w:r>
    </w:p>
    <w:p w:rsidR="008A75D9" w:rsidRPr="008A75D9" w:rsidRDefault="008A75D9" w:rsidP="008A75D9">
      <w:pPr>
        <w:pStyle w:val="ConsPlusNormal"/>
        <w:ind w:left="5103"/>
        <w:jc w:val="both"/>
        <w:rPr>
          <w:rFonts w:ascii="Times New Roman" w:hAnsi="Times New Roman" w:cs="Times New Roman"/>
          <w:sz w:val="28"/>
          <w:szCs w:val="28"/>
        </w:rPr>
      </w:pP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Главе Нижнеудинского</w:t>
      </w:r>
    </w:p>
    <w:p w:rsidR="008A75D9" w:rsidRPr="008A75D9" w:rsidRDefault="008A75D9" w:rsidP="008A75D9">
      <w:pPr>
        <w:ind w:left="5103"/>
        <w:jc w:val="both"/>
        <w:rPr>
          <w:rFonts w:ascii="Times New Roman" w:hAnsi="Times New Roman" w:cs="Times New Roman"/>
          <w:sz w:val="28"/>
          <w:szCs w:val="28"/>
        </w:rPr>
      </w:pPr>
      <w:r w:rsidRPr="008A75D9">
        <w:rPr>
          <w:rFonts w:ascii="Times New Roman" w:hAnsi="Times New Roman" w:cs="Times New Roman"/>
          <w:sz w:val="28"/>
          <w:szCs w:val="28"/>
        </w:rPr>
        <w:t>муниципального образования</w:t>
      </w:r>
    </w:p>
    <w:p w:rsidR="008A75D9" w:rsidRPr="008A75D9" w:rsidRDefault="008A75D9" w:rsidP="008A75D9">
      <w:pPr>
        <w:ind w:left="5103"/>
        <w:jc w:val="both"/>
        <w:rPr>
          <w:rFonts w:ascii="Times New Roman" w:hAnsi="Times New Roman" w:cs="Times New Roman"/>
          <w:sz w:val="28"/>
          <w:szCs w:val="28"/>
        </w:rPr>
      </w:pPr>
    </w:p>
    <w:p w:rsidR="008A75D9" w:rsidRPr="008A75D9" w:rsidRDefault="008A75D9" w:rsidP="008A75D9">
      <w:pPr>
        <w:ind w:right="-363"/>
        <w:rPr>
          <w:rFonts w:ascii="Times New Roman" w:hAnsi="Times New Roman" w:cs="Times New Roman"/>
          <w:b/>
          <w:bCs/>
          <w:sz w:val="28"/>
          <w:szCs w:val="28"/>
        </w:rPr>
      </w:pPr>
      <w:r w:rsidRPr="008A75D9">
        <w:rPr>
          <w:rFonts w:ascii="Times New Roman" w:hAnsi="Times New Roman" w:cs="Times New Roman"/>
          <w:sz w:val="28"/>
          <w:szCs w:val="28"/>
        </w:rPr>
        <w:t xml:space="preserve">                                                                    </w:t>
      </w:r>
      <w:r w:rsidR="004A661F">
        <w:rPr>
          <w:rFonts w:ascii="Times New Roman" w:hAnsi="Times New Roman" w:cs="Times New Roman"/>
          <w:sz w:val="28"/>
          <w:szCs w:val="28"/>
        </w:rPr>
        <w:t xml:space="preserve">     </w:t>
      </w:r>
      <w:r w:rsidRPr="008A75D9">
        <w:rPr>
          <w:rFonts w:ascii="Times New Roman" w:hAnsi="Times New Roman" w:cs="Times New Roman"/>
          <w:sz w:val="28"/>
          <w:szCs w:val="28"/>
        </w:rPr>
        <w:t>от</w:t>
      </w:r>
      <w:r w:rsidRPr="008A75D9">
        <w:rPr>
          <w:rFonts w:ascii="Times New Roman" w:hAnsi="Times New Roman" w:cs="Times New Roman"/>
          <w:b/>
          <w:bCs/>
          <w:sz w:val="28"/>
          <w:szCs w:val="28"/>
        </w:rPr>
        <w:t xml:space="preserve"> __________</w:t>
      </w:r>
      <w:r w:rsidR="004A661F">
        <w:rPr>
          <w:rFonts w:ascii="Times New Roman" w:hAnsi="Times New Roman" w:cs="Times New Roman"/>
          <w:b/>
          <w:bCs/>
          <w:sz w:val="28"/>
          <w:szCs w:val="28"/>
        </w:rPr>
        <w:t>____________________</w:t>
      </w:r>
      <w:r w:rsidRPr="008A75D9">
        <w:rPr>
          <w:rFonts w:ascii="Times New Roman" w:hAnsi="Times New Roman" w:cs="Times New Roman"/>
          <w:b/>
          <w:bCs/>
          <w:sz w:val="28"/>
          <w:szCs w:val="28"/>
        </w:rPr>
        <w:t>,</w:t>
      </w:r>
    </w:p>
    <w:p w:rsidR="008A75D9" w:rsidRPr="004A661F" w:rsidRDefault="008A75D9" w:rsidP="004A661F">
      <w:pPr>
        <w:rPr>
          <w:rFonts w:ascii="Times New Roman" w:hAnsi="Times New Roman" w:cs="Times New Roman"/>
          <w:sz w:val="22"/>
          <w:szCs w:val="22"/>
        </w:rPr>
      </w:pPr>
      <w:r w:rsidRPr="004A661F">
        <w:rPr>
          <w:rFonts w:ascii="Times New Roman" w:hAnsi="Times New Roman" w:cs="Times New Roman"/>
          <w:sz w:val="22"/>
          <w:szCs w:val="22"/>
        </w:rPr>
        <w:t xml:space="preserve">                                                                           </w:t>
      </w:r>
      <w:r w:rsidR="004A661F">
        <w:rPr>
          <w:rFonts w:ascii="Times New Roman" w:hAnsi="Times New Roman" w:cs="Times New Roman"/>
          <w:sz w:val="22"/>
          <w:szCs w:val="22"/>
        </w:rPr>
        <w:t xml:space="preserve">                 </w:t>
      </w:r>
      <w:r w:rsidRPr="004A661F">
        <w:rPr>
          <w:rFonts w:ascii="Times New Roman" w:hAnsi="Times New Roman" w:cs="Times New Roman"/>
          <w:sz w:val="22"/>
          <w:szCs w:val="22"/>
        </w:rPr>
        <w:t xml:space="preserve">(полное наименование организации с указанием </w:t>
      </w:r>
    </w:p>
    <w:p w:rsidR="008A75D9" w:rsidRPr="004A661F" w:rsidRDefault="008A75D9" w:rsidP="004A661F">
      <w:pPr>
        <w:rPr>
          <w:rFonts w:ascii="Times New Roman" w:hAnsi="Times New Roman" w:cs="Times New Roman"/>
          <w:sz w:val="22"/>
          <w:szCs w:val="22"/>
        </w:rPr>
      </w:pPr>
      <w:r w:rsidRPr="004A661F">
        <w:rPr>
          <w:rFonts w:ascii="Times New Roman" w:hAnsi="Times New Roman" w:cs="Times New Roman"/>
          <w:sz w:val="22"/>
          <w:szCs w:val="22"/>
        </w:rPr>
        <w:t xml:space="preserve">                                                                                       </w:t>
      </w:r>
      <w:r w:rsidR="004A661F">
        <w:rPr>
          <w:rFonts w:ascii="Times New Roman" w:hAnsi="Times New Roman" w:cs="Times New Roman"/>
          <w:sz w:val="22"/>
          <w:szCs w:val="22"/>
        </w:rPr>
        <w:t xml:space="preserve">      </w:t>
      </w:r>
      <w:r w:rsidRPr="004A661F">
        <w:rPr>
          <w:rFonts w:ascii="Times New Roman" w:hAnsi="Times New Roman" w:cs="Times New Roman"/>
          <w:sz w:val="22"/>
          <w:szCs w:val="22"/>
        </w:rPr>
        <w:t xml:space="preserve">организационно-правовой формы или ФИО для </w:t>
      </w:r>
    </w:p>
    <w:p w:rsidR="008A75D9" w:rsidRPr="004A661F" w:rsidRDefault="008A75D9" w:rsidP="004A661F">
      <w:pPr>
        <w:rPr>
          <w:rFonts w:ascii="Times New Roman" w:hAnsi="Times New Roman" w:cs="Times New Roman"/>
          <w:sz w:val="22"/>
          <w:szCs w:val="22"/>
        </w:rPr>
      </w:pPr>
      <w:r w:rsidRPr="004A661F">
        <w:rPr>
          <w:rFonts w:ascii="Times New Roman" w:hAnsi="Times New Roman" w:cs="Times New Roman"/>
          <w:sz w:val="22"/>
          <w:szCs w:val="22"/>
        </w:rPr>
        <w:t xml:space="preserve">                                                                                               </w:t>
      </w:r>
      <w:r w:rsidR="004A661F">
        <w:rPr>
          <w:rFonts w:ascii="Times New Roman" w:hAnsi="Times New Roman" w:cs="Times New Roman"/>
          <w:sz w:val="22"/>
          <w:szCs w:val="22"/>
        </w:rPr>
        <w:t xml:space="preserve">                            </w:t>
      </w:r>
      <w:r w:rsidRPr="004A661F">
        <w:rPr>
          <w:rFonts w:ascii="Times New Roman" w:hAnsi="Times New Roman" w:cs="Times New Roman"/>
          <w:sz w:val="22"/>
          <w:szCs w:val="22"/>
        </w:rPr>
        <w:t>физического лица)</w:t>
      </w: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 xml:space="preserve">                                                                                        </w:t>
      </w:r>
    </w:p>
    <w:p w:rsidR="008A75D9" w:rsidRPr="008A75D9" w:rsidRDefault="008A75D9" w:rsidP="004A661F">
      <w:pPr>
        <w:tabs>
          <w:tab w:val="left" w:pos="5040"/>
          <w:tab w:val="left" w:pos="5220"/>
        </w:tabs>
        <w:ind w:right="-363"/>
        <w:rPr>
          <w:rFonts w:ascii="Times New Roman" w:hAnsi="Times New Roman" w:cs="Times New Roman"/>
          <w:sz w:val="28"/>
          <w:szCs w:val="28"/>
        </w:rPr>
      </w:pPr>
      <w:r w:rsidRPr="008A75D9">
        <w:rPr>
          <w:rFonts w:ascii="Times New Roman" w:hAnsi="Times New Roman" w:cs="Times New Roman"/>
          <w:sz w:val="28"/>
          <w:szCs w:val="28"/>
        </w:rPr>
        <w:t xml:space="preserve">                                                                      </w:t>
      </w:r>
      <w:r w:rsidR="004A661F">
        <w:rPr>
          <w:rFonts w:ascii="Times New Roman" w:hAnsi="Times New Roman" w:cs="Times New Roman"/>
          <w:sz w:val="28"/>
          <w:szCs w:val="28"/>
        </w:rPr>
        <w:t xml:space="preserve">   </w:t>
      </w:r>
      <w:r w:rsidRPr="008A75D9">
        <w:rPr>
          <w:rFonts w:ascii="Times New Roman" w:hAnsi="Times New Roman" w:cs="Times New Roman"/>
          <w:sz w:val="28"/>
          <w:szCs w:val="28"/>
        </w:rPr>
        <w:t>Адрес:     ________________________</w:t>
      </w: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 xml:space="preserve">                                                                             </w:t>
      </w: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 xml:space="preserve">                                                                         Телефон: ________________________</w:t>
      </w:r>
    </w:p>
    <w:p w:rsidR="008A75D9" w:rsidRPr="008A75D9" w:rsidRDefault="008A75D9" w:rsidP="008A75D9">
      <w:pPr>
        <w:ind w:right="-365"/>
        <w:rPr>
          <w:rFonts w:ascii="Times New Roman" w:hAnsi="Times New Roman" w:cs="Times New Roman"/>
          <w:sz w:val="28"/>
          <w:szCs w:val="28"/>
        </w:rPr>
      </w:pPr>
    </w:p>
    <w:p w:rsidR="008A75D9" w:rsidRPr="008A75D9" w:rsidRDefault="008A75D9" w:rsidP="008A75D9">
      <w:pPr>
        <w:ind w:right="-365"/>
        <w:rPr>
          <w:rFonts w:ascii="Times New Roman" w:hAnsi="Times New Roman" w:cs="Times New Roman"/>
          <w:sz w:val="28"/>
          <w:szCs w:val="28"/>
        </w:rPr>
      </w:pPr>
    </w:p>
    <w:p w:rsidR="008A75D9" w:rsidRPr="008A75D9" w:rsidRDefault="008A75D9" w:rsidP="008A75D9">
      <w:pPr>
        <w:ind w:right="-365"/>
        <w:jc w:val="center"/>
        <w:rPr>
          <w:rFonts w:ascii="Times New Roman" w:hAnsi="Times New Roman" w:cs="Times New Roman"/>
          <w:sz w:val="28"/>
          <w:szCs w:val="28"/>
        </w:rPr>
      </w:pPr>
      <w:r w:rsidRPr="008A75D9">
        <w:rPr>
          <w:rFonts w:ascii="Times New Roman" w:hAnsi="Times New Roman" w:cs="Times New Roman"/>
          <w:sz w:val="28"/>
          <w:szCs w:val="28"/>
        </w:rPr>
        <w:t>ЗАЯВЛЕНИЕ</w:t>
      </w:r>
    </w:p>
    <w:p w:rsidR="008A75D9" w:rsidRPr="008A75D9" w:rsidRDefault="008A75D9" w:rsidP="008A75D9">
      <w:pPr>
        <w:jc w:val="both"/>
        <w:rPr>
          <w:rFonts w:ascii="Times New Roman" w:hAnsi="Times New Roman" w:cs="Times New Roman"/>
          <w:sz w:val="28"/>
          <w:szCs w:val="28"/>
        </w:rPr>
      </w:pP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 xml:space="preserve">          Прошу  Вас  предоставить   в  аренду   без   проведения   торгов  следующее муниципальное имущество: </w:t>
      </w: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____________________________________________________________________,</w:t>
      </w:r>
    </w:p>
    <w:p w:rsidR="008A75D9" w:rsidRPr="004A661F" w:rsidRDefault="008A75D9" w:rsidP="008A75D9">
      <w:pPr>
        <w:pStyle w:val="ConsPlusNonformat"/>
        <w:ind w:firstLine="709"/>
        <w:jc w:val="center"/>
        <w:rPr>
          <w:rFonts w:ascii="Times New Roman" w:hAnsi="Times New Roman" w:cs="Times New Roman"/>
          <w:sz w:val="22"/>
          <w:szCs w:val="22"/>
        </w:rPr>
      </w:pPr>
      <w:r w:rsidRPr="004A661F">
        <w:rPr>
          <w:rFonts w:ascii="Times New Roman" w:hAnsi="Times New Roman" w:cs="Times New Roman"/>
          <w:sz w:val="22"/>
          <w:szCs w:val="22"/>
        </w:rPr>
        <w:t>(наименование муниципального имущества)</w:t>
      </w:r>
    </w:p>
    <w:p w:rsidR="008A75D9" w:rsidRPr="004A661F" w:rsidRDefault="008A75D9" w:rsidP="008A75D9">
      <w:pPr>
        <w:pStyle w:val="ConsPlusNonformat"/>
        <w:ind w:firstLine="709"/>
        <w:jc w:val="center"/>
        <w:rPr>
          <w:rFonts w:ascii="Times New Roman" w:hAnsi="Times New Roman" w:cs="Times New Roman"/>
          <w:sz w:val="22"/>
          <w:szCs w:val="22"/>
        </w:rPr>
      </w:pPr>
    </w:p>
    <w:p w:rsidR="008A75D9" w:rsidRPr="008A75D9" w:rsidRDefault="008A75D9" w:rsidP="008A75D9">
      <w:pPr>
        <w:pStyle w:val="ConsPlusNonformat"/>
        <w:rPr>
          <w:rFonts w:ascii="Times New Roman" w:hAnsi="Times New Roman" w:cs="Times New Roman"/>
          <w:sz w:val="28"/>
          <w:szCs w:val="28"/>
        </w:rPr>
      </w:pPr>
      <w:r w:rsidRPr="008A75D9">
        <w:rPr>
          <w:rFonts w:ascii="Times New Roman" w:hAnsi="Times New Roman" w:cs="Times New Roman"/>
          <w:sz w:val="28"/>
          <w:szCs w:val="28"/>
        </w:rPr>
        <w:t>основание предоставления имущества ___________________________________,</w:t>
      </w:r>
    </w:p>
    <w:p w:rsidR="008A75D9" w:rsidRPr="008A75D9" w:rsidRDefault="008A75D9" w:rsidP="008A75D9">
      <w:pPr>
        <w:pStyle w:val="ConsPlusNonformat"/>
        <w:ind w:firstLine="709"/>
        <w:jc w:val="both"/>
        <w:rPr>
          <w:rFonts w:ascii="Times New Roman" w:hAnsi="Times New Roman" w:cs="Times New Roman"/>
          <w:sz w:val="28"/>
          <w:szCs w:val="28"/>
        </w:rPr>
      </w:pP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место расположения испрашиваемого имущества:_________________________ ____________________________________________________________________,</w:t>
      </w: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цель использования испрашиваемого имущества: __________________________</w:t>
      </w: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____________________________________________________________________,</w:t>
      </w:r>
    </w:p>
    <w:p w:rsidR="008A75D9" w:rsidRPr="008A75D9" w:rsidRDefault="008A75D9" w:rsidP="008A75D9">
      <w:pPr>
        <w:pStyle w:val="ConsPlusNonformat"/>
        <w:jc w:val="both"/>
        <w:rPr>
          <w:rFonts w:ascii="Times New Roman" w:hAnsi="Times New Roman" w:cs="Times New Roman"/>
          <w:sz w:val="28"/>
          <w:szCs w:val="28"/>
        </w:rPr>
      </w:pP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площадь испрашиваемого имущества: ______________________________  кв.м,</w:t>
      </w:r>
    </w:p>
    <w:p w:rsidR="008A75D9" w:rsidRPr="008A75D9" w:rsidRDefault="008A75D9" w:rsidP="008A75D9">
      <w:pPr>
        <w:pStyle w:val="ConsPlusNonformat"/>
        <w:jc w:val="both"/>
        <w:rPr>
          <w:rFonts w:ascii="Times New Roman" w:hAnsi="Times New Roman" w:cs="Times New Roman"/>
          <w:sz w:val="28"/>
          <w:szCs w:val="28"/>
        </w:rPr>
      </w:pPr>
    </w:p>
    <w:p w:rsidR="008A75D9" w:rsidRPr="008A75D9" w:rsidRDefault="008A75D9" w:rsidP="008A75D9">
      <w:pPr>
        <w:pStyle w:val="ConsPlusNonformat"/>
        <w:jc w:val="both"/>
        <w:rPr>
          <w:rFonts w:ascii="Times New Roman" w:hAnsi="Times New Roman" w:cs="Times New Roman"/>
          <w:sz w:val="28"/>
          <w:szCs w:val="28"/>
        </w:rPr>
      </w:pPr>
      <w:r w:rsidRPr="008A75D9">
        <w:rPr>
          <w:rFonts w:ascii="Times New Roman" w:hAnsi="Times New Roman" w:cs="Times New Roman"/>
          <w:sz w:val="28"/>
          <w:szCs w:val="28"/>
        </w:rPr>
        <w:t>срок, на который испрашивается имущество: _____________________________.</w:t>
      </w:r>
    </w:p>
    <w:p w:rsidR="008A75D9" w:rsidRPr="008A75D9" w:rsidRDefault="008A75D9" w:rsidP="008A75D9">
      <w:pPr>
        <w:pStyle w:val="ConsPlusNonformat"/>
        <w:ind w:firstLine="709"/>
        <w:jc w:val="both"/>
        <w:rPr>
          <w:rFonts w:ascii="Times New Roman" w:hAnsi="Times New Roman" w:cs="Times New Roman"/>
          <w:sz w:val="28"/>
          <w:szCs w:val="28"/>
        </w:rPr>
      </w:pPr>
      <w:r w:rsidRPr="008A75D9">
        <w:rPr>
          <w:rFonts w:ascii="Times New Roman" w:hAnsi="Times New Roman" w:cs="Times New Roman"/>
          <w:sz w:val="28"/>
          <w:szCs w:val="28"/>
        </w:rPr>
        <w:t xml:space="preserve">    </w:t>
      </w:r>
    </w:p>
    <w:p w:rsidR="008A75D9" w:rsidRPr="008A75D9" w:rsidRDefault="008A75D9" w:rsidP="008A75D9">
      <w:pPr>
        <w:rPr>
          <w:rFonts w:ascii="Times New Roman" w:hAnsi="Times New Roman" w:cs="Times New Roman"/>
          <w:sz w:val="28"/>
          <w:szCs w:val="28"/>
        </w:rPr>
      </w:pPr>
      <w:r w:rsidRPr="008A75D9">
        <w:rPr>
          <w:rFonts w:ascii="Times New Roman" w:hAnsi="Times New Roman" w:cs="Times New Roman"/>
          <w:sz w:val="28"/>
          <w:szCs w:val="28"/>
        </w:rPr>
        <w:t>Приложения к заявлению:</w:t>
      </w:r>
    </w:p>
    <w:p w:rsidR="008A75D9" w:rsidRPr="008A75D9" w:rsidRDefault="008A75D9" w:rsidP="008A75D9">
      <w:pPr>
        <w:widowControl/>
        <w:numPr>
          <w:ilvl w:val="0"/>
          <w:numId w:val="46"/>
        </w:numPr>
        <w:ind w:right="-363" w:hanging="720"/>
        <w:rPr>
          <w:rFonts w:ascii="Times New Roman" w:hAnsi="Times New Roman" w:cs="Times New Roman"/>
          <w:sz w:val="28"/>
          <w:szCs w:val="28"/>
        </w:rPr>
      </w:pPr>
      <w:r w:rsidRPr="008A75D9">
        <w:rPr>
          <w:rFonts w:ascii="Times New Roman" w:hAnsi="Times New Roman" w:cs="Times New Roman"/>
          <w:sz w:val="28"/>
          <w:szCs w:val="28"/>
        </w:rPr>
        <w:t>______________</w:t>
      </w:r>
    </w:p>
    <w:p w:rsidR="008A75D9" w:rsidRPr="008A75D9" w:rsidRDefault="008A75D9" w:rsidP="008A75D9">
      <w:pPr>
        <w:widowControl/>
        <w:numPr>
          <w:ilvl w:val="0"/>
          <w:numId w:val="46"/>
        </w:numPr>
        <w:tabs>
          <w:tab w:val="clear" w:pos="720"/>
          <w:tab w:val="num" w:pos="0"/>
        </w:tabs>
        <w:ind w:right="-363" w:hanging="720"/>
        <w:rPr>
          <w:rFonts w:ascii="Times New Roman" w:hAnsi="Times New Roman" w:cs="Times New Roman"/>
          <w:sz w:val="28"/>
          <w:szCs w:val="28"/>
        </w:rPr>
      </w:pPr>
      <w:r w:rsidRPr="008A75D9">
        <w:rPr>
          <w:rFonts w:ascii="Times New Roman" w:hAnsi="Times New Roman" w:cs="Times New Roman"/>
          <w:sz w:val="28"/>
          <w:szCs w:val="28"/>
        </w:rPr>
        <w:lastRenderedPageBreak/>
        <w:t>______________</w:t>
      </w:r>
    </w:p>
    <w:p w:rsidR="008A75D9" w:rsidRPr="008A75D9" w:rsidRDefault="008A75D9" w:rsidP="008A75D9">
      <w:pPr>
        <w:widowControl/>
        <w:numPr>
          <w:ilvl w:val="0"/>
          <w:numId w:val="46"/>
        </w:numPr>
        <w:ind w:right="-363" w:hanging="720"/>
        <w:rPr>
          <w:rFonts w:ascii="Times New Roman" w:hAnsi="Times New Roman" w:cs="Times New Roman"/>
          <w:sz w:val="28"/>
          <w:szCs w:val="28"/>
        </w:rPr>
      </w:pPr>
      <w:r w:rsidRPr="008A75D9">
        <w:rPr>
          <w:rFonts w:ascii="Times New Roman" w:hAnsi="Times New Roman" w:cs="Times New Roman"/>
          <w:sz w:val="28"/>
          <w:szCs w:val="28"/>
        </w:rPr>
        <w:t>______________</w:t>
      </w: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4.       ______________</w:t>
      </w:r>
    </w:p>
    <w:p w:rsidR="008A75D9" w:rsidRPr="008A75D9" w:rsidRDefault="008A75D9" w:rsidP="008A75D9">
      <w:pPr>
        <w:ind w:right="-363"/>
        <w:rPr>
          <w:rFonts w:ascii="Times New Roman" w:hAnsi="Times New Roman" w:cs="Times New Roman"/>
          <w:sz w:val="28"/>
          <w:szCs w:val="28"/>
        </w:rPr>
      </w:pP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___________              ___________________                     _________________</w:t>
      </w:r>
    </w:p>
    <w:p w:rsidR="008A75D9" w:rsidRPr="008A75D9" w:rsidRDefault="008A75D9" w:rsidP="008A75D9">
      <w:pPr>
        <w:ind w:right="-365"/>
        <w:rPr>
          <w:rFonts w:ascii="Times New Roman" w:hAnsi="Times New Roman" w:cs="Times New Roman"/>
          <w:b/>
          <w:bCs/>
          <w:sz w:val="28"/>
          <w:szCs w:val="28"/>
        </w:rPr>
      </w:pPr>
      <w:r w:rsidRPr="008A75D9">
        <w:rPr>
          <w:rFonts w:ascii="Times New Roman" w:hAnsi="Times New Roman" w:cs="Times New Roman"/>
          <w:sz w:val="28"/>
          <w:szCs w:val="28"/>
        </w:rPr>
        <w:t xml:space="preserve">       Дата                              Подпись </w:t>
      </w:r>
      <w:r w:rsidRPr="008A75D9">
        <w:rPr>
          <w:rFonts w:ascii="Times New Roman" w:hAnsi="Times New Roman" w:cs="Times New Roman"/>
          <w:sz w:val="28"/>
          <w:szCs w:val="28"/>
        </w:rPr>
        <w:tab/>
      </w:r>
      <w:r w:rsidRPr="008A75D9">
        <w:rPr>
          <w:rFonts w:ascii="Times New Roman" w:hAnsi="Times New Roman" w:cs="Times New Roman"/>
          <w:sz w:val="28"/>
          <w:szCs w:val="28"/>
        </w:rPr>
        <w:tab/>
      </w:r>
      <w:r w:rsidRPr="008A75D9">
        <w:rPr>
          <w:rFonts w:ascii="Times New Roman" w:hAnsi="Times New Roman" w:cs="Times New Roman"/>
          <w:sz w:val="28"/>
          <w:szCs w:val="28"/>
        </w:rPr>
        <w:tab/>
      </w:r>
      <w:r w:rsidRPr="008A75D9">
        <w:rPr>
          <w:rFonts w:ascii="Times New Roman" w:hAnsi="Times New Roman" w:cs="Times New Roman"/>
          <w:sz w:val="28"/>
          <w:szCs w:val="28"/>
        </w:rPr>
        <w:tab/>
        <w:t xml:space="preserve">     Ф.И.О.</w:t>
      </w:r>
    </w:p>
    <w:p w:rsidR="008A75D9" w:rsidRPr="008A75D9" w:rsidRDefault="008A75D9" w:rsidP="008A75D9">
      <w:pPr>
        <w:jc w:val="center"/>
        <w:rPr>
          <w:rFonts w:ascii="Times New Roman" w:hAnsi="Times New Roman" w:cs="Times New Roman"/>
          <w:sz w:val="28"/>
          <w:szCs w:val="28"/>
        </w:rPr>
      </w:pPr>
      <w:r w:rsidRPr="008A75D9">
        <w:rPr>
          <w:rFonts w:ascii="Times New Roman" w:hAnsi="Times New Roman" w:cs="Times New Roman"/>
          <w:sz w:val="28"/>
          <w:szCs w:val="28"/>
        </w:rPr>
        <w:t xml:space="preserve">                 </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Достоверность предоставленных мною сведений и документов подтверждаю.</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Даю согласие на обработку, накопление, хранение, использование, обновление, изменение, передачу (в структурные подразделения администрации Нижнеудинского муниципального образования) блокирование персональных данных в целях и объеме необходимых для предоставления муниципальной услуги.</w:t>
      </w:r>
    </w:p>
    <w:p w:rsidR="008A75D9" w:rsidRPr="008A75D9" w:rsidRDefault="008A75D9" w:rsidP="008A75D9">
      <w:pPr>
        <w:jc w:val="both"/>
        <w:rPr>
          <w:rFonts w:ascii="Times New Roman" w:hAnsi="Times New Roman" w:cs="Times New Roman"/>
          <w:sz w:val="28"/>
          <w:szCs w:val="28"/>
        </w:rPr>
      </w:pPr>
      <w:r w:rsidRPr="008A75D9">
        <w:rPr>
          <w:rFonts w:ascii="Times New Roman" w:hAnsi="Times New Roman" w:cs="Times New Roman"/>
          <w:sz w:val="28"/>
          <w:szCs w:val="28"/>
        </w:rPr>
        <w:t xml:space="preserve">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8A75D9" w:rsidRPr="008A75D9" w:rsidRDefault="008A75D9" w:rsidP="008A75D9">
      <w:pPr>
        <w:jc w:val="both"/>
        <w:rPr>
          <w:rFonts w:ascii="Times New Roman" w:hAnsi="Times New Roman" w:cs="Times New Roman"/>
          <w:sz w:val="28"/>
          <w:szCs w:val="28"/>
        </w:rPr>
      </w:pPr>
    </w:p>
    <w:p w:rsidR="008A75D9" w:rsidRPr="008A75D9" w:rsidRDefault="008A75D9" w:rsidP="008A75D9">
      <w:pPr>
        <w:ind w:right="-363"/>
        <w:rPr>
          <w:rFonts w:ascii="Times New Roman" w:hAnsi="Times New Roman" w:cs="Times New Roman"/>
          <w:sz w:val="28"/>
          <w:szCs w:val="28"/>
        </w:rPr>
      </w:pPr>
      <w:r w:rsidRPr="008A75D9">
        <w:rPr>
          <w:rFonts w:ascii="Times New Roman" w:hAnsi="Times New Roman" w:cs="Times New Roman"/>
          <w:sz w:val="28"/>
          <w:szCs w:val="28"/>
        </w:rPr>
        <w:t>________________</w:t>
      </w:r>
      <w:r w:rsidRPr="008A75D9">
        <w:rPr>
          <w:rFonts w:ascii="Times New Roman" w:hAnsi="Times New Roman" w:cs="Times New Roman"/>
          <w:sz w:val="28"/>
          <w:szCs w:val="28"/>
        </w:rPr>
        <w:tab/>
        <w:t xml:space="preserve">          ________________                         _______________</w:t>
      </w:r>
    </w:p>
    <w:p w:rsidR="008A75D9" w:rsidRPr="008A75D9" w:rsidRDefault="008A75D9" w:rsidP="008A75D9">
      <w:pPr>
        <w:ind w:right="-365"/>
        <w:rPr>
          <w:rFonts w:ascii="Times New Roman" w:hAnsi="Times New Roman" w:cs="Times New Roman"/>
          <w:sz w:val="28"/>
          <w:szCs w:val="28"/>
        </w:rPr>
      </w:pPr>
      <w:r w:rsidRPr="008A75D9">
        <w:rPr>
          <w:rFonts w:ascii="Times New Roman" w:hAnsi="Times New Roman" w:cs="Times New Roman"/>
          <w:sz w:val="28"/>
          <w:szCs w:val="28"/>
        </w:rPr>
        <w:t xml:space="preserve">             Дата                                        Подпись </w:t>
      </w:r>
      <w:r w:rsidRPr="008A75D9">
        <w:rPr>
          <w:rFonts w:ascii="Times New Roman" w:hAnsi="Times New Roman" w:cs="Times New Roman"/>
          <w:sz w:val="28"/>
          <w:szCs w:val="28"/>
        </w:rPr>
        <w:tab/>
      </w:r>
      <w:r w:rsidRPr="008A75D9">
        <w:rPr>
          <w:rFonts w:ascii="Times New Roman" w:hAnsi="Times New Roman" w:cs="Times New Roman"/>
          <w:sz w:val="28"/>
          <w:szCs w:val="28"/>
        </w:rPr>
        <w:tab/>
      </w:r>
      <w:r w:rsidRPr="008A75D9">
        <w:rPr>
          <w:rFonts w:ascii="Times New Roman" w:hAnsi="Times New Roman" w:cs="Times New Roman"/>
          <w:sz w:val="28"/>
          <w:szCs w:val="28"/>
        </w:rPr>
        <w:tab/>
      </w:r>
      <w:r w:rsidRPr="008A75D9">
        <w:rPr>
          <w:rFonts w:ascii="Times New Roman" w:hAnsi="Times New Roman" w:cs="Times New Roman"/>
          <w:sz w:val="28"/>
          <w:szCs w:val="28"/>
        </w:rPr>
        <w:tab/>
        <w:t xml:space="preserve">      Ф.И.О.</w:t>
      </w:r>
    </w:p>
    <w:p w:rsidR="008A75D9" w:rsidRPr="008A75D9" w:rsidRDefault="008A75D9" w:rsidP="008A75D9">
      <w:pPr>
        <w:jc w:val="center"/>
        <w:rPr>
          <w:rFonts w:ascii="Times New Roman" w:hAnsi="Times New Roman" w:cs="Times New Roman"/>
          <w:sz w:val="28"/>
          <w:szCs w:val="28"/>
        </w:rPr>
      </w:pPr>
      <w:r w:rsidRPr="008A75D9">
        <w:rPr>
          <w:rFonts w:ascii="Times New Roman" w:hAnsi="Times New Roman" w:cs="Times New Roman"/>
          <w:sz w:val="28"/>
          <w:szCs w:val="28"/>
        </w:rPr>
        <w:t xml:space="preserve">                   </w:t>
      </w: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pStyle w:val="ConsPlusNormal"/>
        <w:jc w:val="both"/>
        <w:rPr>
          <w:rFonts w:ascii="Times New Roman" w:hAnsi="Times New Roman" w:cs="Times New Roman"/>
          <w:sz w:val="28"/>
          <w:szCs w:val="28"/>
        </w:rPr>
      </w:pPr>
      <w:r w:rsidRPr="008A75D9">
        <w:rPr>
          <w:rFonts w:ascii="Times New Roman" w:hAnsi="Times New Roman" w:cs="Times New Roman"/>
          <w:sz w:val="28"/>
          <w:szCs w:val="28"/>
        </w:rPr>
        <w:t xml:space="preserve">                                                                        ПРИЛОЖЕНИЕ  № 2</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к административному регламенту предоставления муниципальной услуги «Передача в аренду имущества, находящегося в</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собственности Нижнеудинского</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муниципального образования,</w:t>
      </w:r>
    </w:p>
    <w:p w:rsidR="008A75D9" w:rsidRPr="008A75D9" w:rsidRDefault="008A75D9" w:rsidP="008A75D9">
      <w:pPr>
        <w:pStyle w:val="ConsPlusNormal"/>
        <w:ind w:left="5103"/>
        <w:jc w:val="both"/>
        <w:rPr>
          <w:rFonts w:ascii="Times New Roman" w:hAnsi="Times New Roman" w:cs="Times New Roman"/>
          <w:sz w:val="28"/>
          <w:szCs w:val="28"/>
        </w:rPr>
      </w:pPr>
      <w:r w:rsidRPr="008A75D9">
        <w:rPr>
          <w:rFonts w:ascii="Times New Roman" w:hAnsi="Times New Roman" w:cs="Times New Roman"/>
          <w:sz w:val="28"/>
          <w:szCs w:val="28"/>
        </w:rPr>
        <w:t>без проведения торгов»</w:t>
      </w:r>
    </w:p>
    <w:p w:rsidR="008A75D9" w:rsidRPr="008A75D9" w:rsidRDefault="008A75D9" w:rsidP="008A75D9">
      <w:pPr>
        <w:pStyle w:val="ConsPlusNormal"/>
        <w:ind w:left="5103"/>
        <w:jc w:val="both"/>
        <w:rPr>
          <w:rFonts w:ascii="Times New Roman" w:hAnsi="Times New Roman" w:cs="Times New Roman"/>
          <w:sz w:val="28"/>
          <w:szCs w:val="28"/>
        </w:rPr>
      </w:pPr>
    </w:p>
    <w:p w:rsidR="008A75D9" w:rsidRPr="008A75D9" w:rsidRDefault="008A75D9" w:rsidP="00D10225">
      <w:pPr>
        <w:rPr>
          <w:rFonts w:ascii="Times New Roman" w:hAnsi="Times New Roman" w:cs="Times New Roman"/>
          <w:sz w:val="28"/>
          <w:szCs w:val="28"/>
        </w:rPr>
      </w:pPr>
    </w:p>
    <w:p w:rsidR="008A75D9" w:rsidRPr="008A75D9" w:rsidRDefault="008A75D9" w:rsidP="00D10225">
      <w:pPr>
        <w:jc w:val="center"/>
        <w:rPr>
          <w:rFonts w:ascii="Times New Roman" w:hAnsi="Times New Roman" w:cs="Times New Roman"/>
          <w:b/>
          <w:bCs/>
          <w:sz w:val="28"/>
          <w:szCs w:val="28"/>
        </w:rPr>
      </w:pPr>
    </w:p>
    <w:p w:rsidR="008A75D9" w:rsidRPr="008A75D9" w:rsidRDefault="008A75D9" w:rsidP="00D10225">
      <w:pPr>
        <w:jc w:val="center"/>
        <w:rPr>
          <w:rFonts w:ascii="Times New Roman" w:hAnsi="Times New Roman" w:cs="Times New Roman"/>
          <w:b/>
          <w:bCs/>
          <w:sz w:val="28"/>
          <w:szCs w:val="28"/>
        </w:rPr>
      </w:pPr>
      <w:r w:rsidRPr="008A75D9">
        <w:rPr>
          <w:rFonts w:ascii="Times New Roman" w:hAnsi="Times New Roman" w:cs="Times New Roman"/>
          <w:b/>
          <w:bCs/>
          <w:sz w:val="28"/>
          <w:szCs w:val="28"/>
        </w:rPr>
        <w:t>БЛОК-СХЕМА</w:t>
      </w:r>
    </w:p>
    <w:p w:rsidR="008A75D9" w:rsidRPr="008A75D9" w:rsidRDefault="008A75D9" w:rsidP="00D10225">
      <w:pPr>
        <w:jc w:val="center"/>
        <w:rPr>
          <w:rFonts w:ascii="Times New Roman" w:hAnsi="Times New Roman" w:cs="Times New Roman"/>
          <w:b/>
          <w:bCs/>
          <w:sz w:val="28"/>
          <w:szCs w:val="28"/>
        </w:rPr>
      </w:pPr>
      <w:r w:rsidRPr="008A75D9">
        <w:rPr>
          <w:rFonts w:ascii="Times New Roman" w:hAnsi="Times New Roman" w:cs="Times New Roman"/>
          <w:b/>
          <w:bCs/>
          <w:sz w:val="28"/>
          <w:szCs w:val="28"/>
        </w:rPr>
        <w:t>ПРЕДОСТАВЛЕНИЯ МУНИЦИПАЛЬНОЙ УСЛУГИ</w:t>
      </w:r>
    </w:p>
    <w:p w:rsidR="008A75D9" w:rsidRPr="008A75D9" w:rsidRDefault="008A75D9" w:rsidP="00D10225">
      <w:pPr>
        <w:autoSpaceDN w:val="0"/>
        <w:adjustRightInd w:val="0"/>
        <w:jc w:val="center"/>
        <w:outlineLvl w:val="1"/>
        <w:rPr>
          <w:rFonts w:ascii="Times New Roman" w:hAnsi="Times New Roman" w:cs="Times New Roman"/>
          <w:b/>
          <w:bCs/>
          <w:sz w:val="28"/>
          <w:szCs w:val="28"/>
        </w:rPr>
      </w:pPr>
      <w:r w:rsidRPr="008A75D9">
        <w:rPr>
          <w:rFonts w:ascii="Times New Roman" w:hAnsi="Times New Roman" w:cs="Times New Roman"/>
          <w:b/>
          <w:bCs/>
          <w:sz w:val="28"/>
          <w:szCs w:val="28"/>
        </w:rPr>
        <w:t>«ПЕРЕДАЧА В АРЕНДУ  ИМУЩЕСТВА, НАХОДЯЩЕГОСЯ В СОБСТВЕННОСТИ НИЖНЕУДИНСКОГО МУНИЦИПАЛЬНОГО ОБРАЗОВАНИЯ, БЕЗ ПРОВЕДЕНИЯ ТОРГОВ»</w:t>
      </w:r>
    </w:p>
    <w:p w:rsidR="008A75D9" w:rsidRPr="008A75D9" w:rsidRDefault="008A75D9" w:rsidP="008A75D9">
      <w:pPr>
        <w:autoSpaceDN w:val="0"/>
        <w:adjustRightInd w:val="0"/>
        <w:ind w:firstLine="540"/>
        <w:jc w:val="center"/>
        <w:outlineLvl w:val="1"/>
        <w:rPr>
          <w:rFonts w:ascii="Times New Roman" w:hAnsi="Times New Roman" w:cs="Times New Roman"/>
          <w:sz w:val="28"/>
          <w:szCs w:val="28"/>
        </w:rPr>
      </w:pPr>
    </w:p>
    <w:p w:rsidR="008A75D9" w:rsidRPr="008A75D9" w:rsidRDefault="008A75D9" w:rsidP="008A75D9">
      <w:pPr>
        <w:rPr>
          <w:rFonts w:ascii="Times New Roman" w:hAnsi="Times New Roman" w:cs="Times New Roman"/>
          <w:sz w:val="28"/>
          <w:szCs w:val="28"/>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8A75D9" w:rsidRPr="008A75D9">
        <w:trPr>
          <w:trHeight w:val="769"/>
        </w:trPr>
        <w:tc>
          <w:tcPr>
            <w:tcW w:w="4140" w:type="dxa"/>
          </w:tcPr>
          <w:p w:rsidR="008A75D9" w:rsidRPr="008A75D9" w:rsidRDefault="008A75D9" w:rsidP="00D10225">
            <w:pPr>
              <w:jc w:val="center"/>
              <w:rPr>
                <w:rFonts w:ascii="Times New Roman" w:hAnsi="Times New Roman" w:cs="Times New Roman"/>
                <w:sz w:val="28"/>
                <w:szCs w:val="28"/>
              </w:rPr>
            </w:pPr>
          </w:p>
          <w:p w:rsidR="008A75D9" w:rsidRPr="0051734F" w:rsidRDefault="008A75D9" w:rsidP="0051734F">
            <w:pPr>
              <w:jc w:val="center"/>
              <w:rPr>
                <w:rFonts w:ascii="Times New Roman" w:hAnsi="Times New Roman" w:cs="Times New Roman"/>
              </w:rPr>
            </w:pPr>
            <w:r w:rsidRPr="0051734F">
              <w:rPr>
                <w:rFonts w:ascii="Times New Roman" w:hAnsi="Times New Roman" w:cs="Times New Roman"/>
              </w:rPr>
              <w:t>Заявитель</w:t>
            </w:r>
          </w:p>
        </w:tc>
      </w:tr>
    </w:tbl>
    <w:p w:rsidR="008A75D9" w:rsidRPr="008A75D9" w:rsidRDefault="00D02557" w:rsidP="00D1022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3017520</wp:posOffset>
                </wp:positionH>
                <wp:positionV relativeFrom="paragraph">
                  <wp:posOffset>36195</wp:posOffset>
                </wp:positionV>
                <wp:extent cx="0" cy="228600"/>
                <wp:effectExtent l="55245" t="7620" r="59055" b="2095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85pt" to="237.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V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2S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2743200</wp:posOffset>
                </wp:positionH>
                <wp:positionV relativeFrom="paragraph">
                  <wp:posOffset>57150</wp:posOffset>
                </wp:positionV>
                <wp:extent cx="0" cy="0"/>
                <wp:effectExtent l="9525" t="57150" r="19050" b="571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J/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8A75D9" w:rsidRPr="008A75D9">
        <w:trPr>
          <w:trHeight w:val="1487"/>
        </w:trPr>
        <w:tc>
          <w:tcPr>
            <w:tcW w:w="7380" w:type="dxa"/>
            <w:vAlign w:val="center"/>
          </w:tcPr>
          <w:p w:rsidR="008A75D9" w:rsidRPr="0051734F" w:rsidRDefault="008A75D9" w:rsidP="00CF5B00">
            <w:pPr>
              <w:jc w:val="center"/>
              <w:rPr>
                <w:rFonts w:ascii="Times New Roman" w:hAnsi="Times New Roman" w:cs="Times New Roman"/>
              </w:rPr>
            </w:pPr>
            <w:r w:rsidRPr="0051734F">
              <w:rPr>
                <w:rFonts w:ascii="Times New Roman" w:hAnsi="Times New Roman" w:cs="Times New Roman"/>
              </w:rPr>
              <w:t>Прием и первичная обработка заявления и прилагаемых документов должностным лицом администрации Нижнеудинского муниципального образования, ответственного за прием, в том числе в электронном виде</w:t>
            </w:r>
            <w:r w:rsidR="00D10225" w:rsidRPr="0051734F">
              <w:rPr>
                <w:rFonts w:ascii="Times New Roman" w:hAnsi="Times New Roman" w:cs="Times New Roman"/>
              </w:rPr>
              <w:t>.</w:t>
            </w:r>
          </w:p>
        </w:tc>
      </w:tr>
    </w:tbl>
    <w:p w:rsidR="008A75D9" w:rsidRPr="008A75D9" w:rsidRDefault="00D02557" w:rsidP="008A75D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3017520</wp:posOffset>
                </wp:positionH>
                <wp:positionV relativeFrom="paragraph">
                  <wp:posOffset>26035</wp:posOffset>
                </wp:positionV>
                <wp:extent cx="0" cy="342900"/>
                <wp:effectExtent l="55245" t="6985" r="59055" b="2159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05pt" to="237.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g2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bBq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">
                <v:stroke endarrow="block"/>
              </v:line>
            </w:pict>
          </mc:Fallback>
        </mc:AlternateContent>
      </w:r>
    </w:p>
    <w:p w:rsidR="008A75D9" w:rsidRPr="008A75D9" w:rsidRDefault="008A75D9" w:rsidP="008A75D9">
      <w:pPr>
        <w:rPr>
          <w:rFonts w:ascii="Times New Roman" w:hAnsi="Times New Roman" w:cs="Times New Roman"/>
          <w:sz w:val="28"/>
          <w:szCs w:val="28"/>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8A75D9" w:rsidRPr="008A75D9">
        <w:trPr>
          <w:trHeight w:val="1505"/>
          <w:jc w:val="center"/>
        </w:trPr>
        <w:tc>
          <w:tcPr>
            <w:tcW w:w="7380" w:type="dxa"/>
            <w:vAlign w:val="center"/>
          </w:tcPr>
          <w:p w:rsidR="008A75D9" w:rsidRPr="0051734F" w:rsidRDefault="008A75D9" w:rsidP="00CF5B00">
            <w:pPr>
              <w:jc w:val="center"/>
              <w:rPr>
                <w:rFonts w:ascii="Times New Roman" w:hAnsi="Times New Roman" w:cs="Times New Roman"/>
              </w:rPr>
            </w:pPr>
            <w:r w:rsidRPr="0051734F">
              <w:rPr>
                <w:rFonts w:ascii="Times New Roman" w:hAnsi="Times New Roman" w:cs="Times New Roman"/>
              </w:rPr>
              <w:t>Регистрация    поступившего заявления</w:t>
            </w:r>
          </w:p>
          <w:p w:rsidR="008A75D9" w:rsidRPr="0051734F" w:rsidRDefault="008A75D9" w:rsidP="00CF5B00">
            <w:pPr>
              <w:jc w:val="center"/>
              <w:rPr>
                <w:rFonts w:ascii="Times New Roman" w:hAnsi="Times New Roman" w:cs="Times New Roman"/>
              </w:rPr>
            </w:pPr>
            <w:r w:rsidRPr="0051734F">
              <w:rPr>
                <w:rFonts w:ascii="Times New Roman" w:hAnsi="Times New Roman" w:cs="Times New Roman"/>
              </w:rPr>
              <w:t>должностным лицом администрации Нижнеудинского муниципального образования, ответственного за регистрацию заявления, в том числе в электронном виде.</w:t>
            </w:r>
          </w:p>
        </w:tc>
      </w:tr>
    </w:tbl>
    <w:p w:rsidR="008A75D9" w:rsidRPr="008A75D9" w:rsidRDefault="00D02557" w:rsidP="008A75D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2921000</wp:posOffset>
                </wp:positionH>
                <wp:positionV relativeFrom="paragraph">
                  <wp:posOffset>51435</wp:posOffset>
                </wp:positionV>
                <wp:extent cx="0" cy="228600"/>
                <wp:effectExtent l="53975" t="13335" r="60325" b="1524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4.05pt" to="23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sm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129540</wp:posOffset>
                </wp:positionV>
                <wp:extent cx="0" cy="0"/>
                <wp:effectExtent l="9525" t="53340" r="19050" b="6096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pt" to="3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15240</wp:posOffset>
                </wp:positionV>
                <wp:extent cx="0" cy="0"/>
                <wp:effectExtent l="9525" t="53340" r="19050" b="6096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EIgIAAEY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">
                <v:stroke endarrow="block"/>
              </v:line>
            </w:pict>
          </mc:Fallback>
        </mc:AlternateContent>
      </w:r>
    </w:p>
    <w:p w:rsidR="008A75D9" w:rsidRPr="008A75D9" w:rsidRDefault="008A75D9" w:rsidP="008A75D9">
      <w:pP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8A75D9" w:rsidRPr="008A75D9">
        <w:trPr>
          <w:trHeight w:val="1120"/>
        </w:trPr>
        <w:tc>
          <w:tcPr>
            <w:tcW w:w="7380" w:type="dxa"/>
          </w:tcPr>
          <w:p w:rsidR="008A75D9" w:rsidRPr="008A75D9" w:rsidRDefault="008A75D9" w:rsidP="00834015">
            <w:pPr>
              <w:ind w:right="-288"/>
              <w:rPr>
                <w:rFonts w:ascii="Times New Roman" w:hAnsi="Times New Roman" w:cs="Times New Roman"/>
                <w:sz w:val="28"/>
                <w:szCs w:val="28"/>
              </w:rPr>
            </w:pPr>
          </w:p>
          <w:p w:rsidR="008A75D9" w:rsidRPr="0051734F" w:rsidRDefault="008A75D9" w:rsidP="0051734F">
            <w:pPr>
              <w:jc w:val="center"/>
              <w:rPr>
                <w:rFonts w:ascii="Times New Roman" w:hAnsi="Times New Roman" w:cs="Times New Roman"/>
              </w:rPr>
            </w:pPr>
            <w:r w:rsidRPr="0051734F">
              <w:rPr>
                <w:rFonts w:ascii="Times New Roman" w:hAnsi="Times New Roman" w:cs="Times New Roman"/>
              </w:rPr>
              <w:t>Передача заявления  главе Нижнеудинского муниципального образования</w:t>
            </w:r>
          </w:p>
        </w:tc>
      </w:tr>
    </w:tbl>
    <w:p w:rsidR="008A75D9" w:rsidRPr="008A75D9" w:rsidRDefault="00D02557" w:rsidP="008A75D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2921000</wp:posOffset>
                </wp:positionH>
                <wp:positionV relativeFrom="paragraph">
                  <wp:posOffset>45085</wp:posOffset>
                </wp:positionV>
                <wp:extent cx="0" cy="342900"/>
                <wp:effectExtent l="53975" t="6985" r="60325" b="2159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3.55pt" to="23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fSJw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147320</wp:posOffset>
                </wp:positionV>
                <wp:extent cx="0" cy="0"/>
                <wp:effectExtent l="9525" t="61595" r="19050" b="5270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pt" to="3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thIgIAAEY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">
                <v:stroke endarrow="block"/>
              </v:line>
            </w:pict>
          </mc:Fallback>
        </mc:AlternateContent>
      </w:r>
    </w:p>
    <w:p w:rsidR="008A75D9" w:rsidRPr="008A75D9" w:rsidRDefault="008A75D9" w:rsidP="008A75D9">
      <w:pPr>
        <w:rPr>
          <w:rFonts w:ascii="Times New Roman" w:hAnsi="Times New Roman" w:cs="Times New Roman"/>
          <w:sz w:val="28"/>
          <w:szCs w:val="28"/>
        </w:rPr>
      </w:pPr>
    </w:p>
    <w:tbl>
      <w:tblPr>
        <w:tblpPr w:leftFromText="180" w:rightFromText="180" w:vertAnchor="text" w:tblpX="1213"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tblGrid>
      <w:tr w:rsidR="008A75D9" w:rsidRPr="008A75D9">
        <w:trPr>
          <w:trHeight w:val="889"/>
        </w:trPr>
        <w:tc>
          <w:tcPr>
            <w:tcW w:w="7308" w:type="dxa"/>
            <w:vAlign w:val="center"/>
          </w:tcPr>
          <w:p w:rsidR="008A75D9" w:rsidRPr="0051734F" w:rsidRDefault="008A75D9" w:rsidP="00CF5B00">
            <w:pPr>
              <w:jc w:val="center"/>
              <w:rPr>
                <w:rFonts w:ascii="Times New Roman" w:hAnsi="Times New Roman" w:cs="Times New Roman"/>
              </w:rPr>
            </w:pPr>
            <w:r w:rsidRPr="0051734F">
              <w:rPr>
                <w:rFonts w:ascii="Times New Roman" w:hAnsi="Times New Roman" w:cs="Times New Roman"/>
              </w:rPr>
              <w:lastRenderedPageBreak/>
              <w:t>Передача заявления с резолюцией главы в Комитет по управлению имуществом администрации Нижнеудинского муниципального образования</w:t>
            </w:r>
          </w:p>
        </w:tc>
      </w:tr>
    </w:tbl>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D02557" w:rsidP="008A75D9">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2903220</wp:posOffset>
                </wp:positionH>
                <wp:positionV relativeFrom="paragraph">
                  <wp:posOffset>161925</wp:posOffset>
                </wp:positionV>
                <wp:extent cx="0" cy="342900"/>
                <wp:effectExtent l="55245" t="9525" r="59055" b="1905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2.75pt" to="228.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C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">
                <v:stroke endarrow="block"/>
              </v:line>
            </w:pict>
          </mc:Fallback>
        </mc:AlternateContent>
      </w:r>
      <w:r w:rsidR="008A75D9" w:rsidRPr="008A75D9">
        <w:rPr>
          <w:rFonts w:ascii="Times New Roman" w:hAnsi="Times New Roman" w:cs="Times New Roman"/>
          <w:sz w:val="28"/>
          <w:szCs w:val="28"/>
        </w:rPr>
        <w:br/>
      </w:r>
    </w:p>
    <w:p w:rsidR="008A75D9" w:rsidRPr="008A75D9" w:rsidRDefault="008A75D9" w:rsidP="008A75D9">
      <w:pPr>
        <w:jc w:val="center"/>
        <w:rPr>
          <w:rFonts w:ascii="Times New Roman" w:hAnsi="Times New Roman" w:cs="Times New Roman"/>
          <w:sz w:val="28"/>
          <w:szCs w:val="28"/>
        </w:rPr>
      </w:pPr>
    </w:p>
    <w:p w:rsidR="008A75D9" w:rsidRPr="008A75D9" w:rsidRDefault="008A75D9" w:rsidP="008A75D9">
      <w:pPr>
        <w:jc w:val="center"/>
        <w:rPr>
          <w:rFonts w:ascii="Times New Roman" w:hAnsi="Times New Roman" w:cs="Times New Roman"/>
          <w:sz w:val="28"/>
          <w:szCs w:val="28"/>
        </w:rPr>
      </w:pPr>
    </w:p>
    <w:p w:rsidR="008A75D9" w:rsidRPr="008A75D9" w:rsidRDefault="001D31F9" w:rsidP="008A75D9">
      <w:pPr>
        <w:rPr>
          <w:rFonts w:ascii="Times New Roman" w:hAnsi="Times New Roman" w:cs="Times New Roman"/>
          <w:sz w:val="28"/>
          <w:szCs w:val="28"/>
        </w:rPr>
      </w:pPr>
      <w:r>
        <w:rPr>
          <w:rFonts w:ascii="Times New Roman" w:hAnsi="Times New Roman" w:cs="Times New Roman"/>
          <w:sz w:val="28"/>
          <w:szCs w:val="28"/>
        </w:rPr>
        <w:t xml:space="preserve">                                                                 </w:t>
      </w:r>
    </w:p>
    <w:p w:rsidR="008A75D9" w:rsidRPr="008A75D9" w:rsidRDefault="008A75D9" w:rsidP="001D31F9">
      <w:pPr>
        <w:jc w:val="center"/>
        <w:rPr>
          <w:rFonts w:ascii="Times New Roman" w:hAnsi="Times New Roman" w:cs="Times New Roman"/>
          <w:sz w:val="28"/>
          <w:szCs w:val="28"/>
        </w:rPr>
      </w:pPr>
    </w:p>
    <w:tbl>
      <w:tblPr>
        <w:tblW w:w="7380" w:type="dxa"/>
        <w:tblInd w:w="1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80"/>
      </w:tblGrid>
      <w:tr w:rsidR="008A75D9" w:rsidRPr="008A75D9">
        <w:trPr>
          <w:trHeight w:val="1060"/>
        </w:trPr>
        <w:tc>
          <w:tcPr>
            <w:tcW w:w="7380" w:type="dxa"/>
            <w:tcBorders>
              <w:top w:val="single" w:sz="4" w:space="0" w:color="auto"/>
              <w:bottom w:val="single" w:sz="4" w:space="0" w:color="auto"/>
            </w:tcBorders>
            <w:vAlign w:val="center"/>
          </w:tcPr>
          <w:p w:rsidR="008A75D9" w:rsidRPr="00131F9B" w:rsidRDefault="008A75D9" w:rsidP="00131F9B">
            <w:pPr>
              <w:jc w:val="center"/>
              <w:rPr>
                <w:rFonts w:ascii="Times New Roman" w:hAnsi="Times New Roman" w:cs="Times New Roman"/>
              </w:rPr>
            </w:pPr>
            <w:r w:rsidRPr="0051734F">
              <w:rPr>
                <w:rFonts w:ascii="Times New Roman" w:hAnsi="Times New Roman" w:cs="Times New Roman"/>
              </w:rPr>
              <w:t>Передача заявления с резолюцией председателя Комитета специалисту, ответственному  за предоставление муниципальной услуги</w:t>
            </w:r>
          </w:p>
        </w:tc>
      </w:tr>
    </w:tbl>
    <w:p w:rsidR="00753A99" w:rsidRDefault="00D02557" w:rsidP="00753A99">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2903220</wp:posOffset>
                </wp:positionH>
                <wp:positionV relativeFrom="paragraph">
                  <wp:posOffset>36830</wp:posOffset>
                </wp:positionV>
                <wp:extent cx="0" cy="457200"/>
                <wp:effectExtent l="55245" t="8255" r="59055" b="2032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9pt" to="228.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xJgIAAEs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">
                <v:stroke endarrow="block"/>
              </v:line>
            </w:pict>
          </mc:Fallback>
        </mc:AlternateContent>
      </w:r>
    </w:p>
    <w:p w:rsidR="00834015" w:rsidRDefault="00D02557" w:rsidP="00753A99">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-525780</wp:posOffset>
                </wp:positionH>
                <wp:positionV relativeFrom="paragraph">
                  <wp:posOffset>1089660</wp:posOffset>
                </wp:positionV>
                <wp:extent cx="1943100" cy="2628900"/>
                <wp:effectExtent l="7620" t="13335" r="11430" b="571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28900"/>
                        </a:xfrm>
                        <a:prstGeom prst="rect">
                          <a:avLst/>
                        </a:prstGeom>
                        <a:solidFill>
                          <a:srgbClr val="FFFFFF"/>
                        </a:solidFill>
                        <a:ln w="9525">
                          <a:solidFill>
                            <a:srgbClr val="000000"/>
                          </a:solidFill>
                          <a:miter lim="800000"/>
                          <a:headEnd/>
                          <a:tailEnd/>
                        </a:ln>
                      </wps:spPr>
                      <wps:txbx>
                        <w:txbxContent>
                          <w:p w:rsidR="00F751B1" w:rsidRPr="00F751B1" w:rsidRDefault="00F751B1" w:rsidP="00F751B1">
                            <w:pPr>
                              <w:jc w:val="center"/>
                              <w:rPr>
                                <w:rFonts w:ascii="Times New Roman" w:hAnsi="Times New Roman" w:cs="Times New Roman"/>
                              </w:rPr>
                            </w:pPr>
                            <w:r w:rsidRPr="00F751B1">
                              <w:rPr>
                                <w:rFonts w:ascii="Times New Roman" w:hAnsi="Times New Roman" w:cs="Times New Roman"/>
                              </w:rPr>
                              <w:t>Отказ в предоставлении услуги в случае наличия оснований, предусмотренных п.35 настоящего регламента,</w:t>
                            </w:r>
                          </w:p>
                          <w:p w:rsidR="00F751B1" w:rsidRPr="00F751B1" w:rsidRDefault="00F751B1" w:rsidP="00F751B1">
                            <w:pPr>
                              <w:jc w:val="center"/>
                              <w:rPr>
                                <w:rFonts w:ascii="Times New Roman" w:hAnsi="Times New Roman" w:cs="Times New Roman"/>
                              </w:rPr>
                            </w:pPr>
                            <w:r w:rsidRPr="00F751B1">
                              <w:rPr>
                                <w:rFonts w:ascii="Times New Roman" w:hAnsi="Times New Roman" w:cs="Times New Roman"/>
                              </w:rPr>
                              <w:t>Отказ в предоставлении</w:t>
                            </w:r>
                            <w:r>
                              <w:t xml:space="preserve"> </w:t>
                            </w:r>
                            <w:r>
                              <w:rPr>
                                <w:rFonts w:ascii="Times New Roman" w:hAnsi="Times New Roman" w:cs="Times New Roman"/>
                              </w:rPr>
                              <w:t>услуги в случае не под</w:t>
                            </w:r>
                            <w:r w:rsidRPr="00F751B1">
                              <w:rPr>
                                <w:rFonts w:ascii="Times New Roman" w:hAnsi="Times New Roman" w:cs="Times New Roman"/>
                              </w:rPr>
                              <w:t>тверждения</w:t>
                            </w:r>
                            <w:r>
                              <w:t xml:space="preserve"> </w:t>
                            </w:r>
                            <w:r w:rsidRPr="00F751B1">
                              <w:rPr>
                                <w:rFonts w:ascii="Times New Roman" w:hAnsi="Times New Roman" w:cs="Times New Roman"/>
                              </w:rPr>
                              <w:t>запрашиваемой информации органами ФНС.</w:t>
                            </w:r>
                          </w:p>
                          <w:p w:rsidR="00F751B1" w:rsidRDefault="00F751B1" w:rsidP="00F751B1">
                            <w:pPr>
                              <w:jc w:val="center"/>
                            </w:pPr>
                            <w:r w:rsidRPr="00F751B1">
                              <w:rPr>
                                <w:rFonts w:ascii="Times New Roman" w:hAnsi="Times New Roman" w:cs="Times New Roman"/>
                              </w:rPr>
                              <w:t>Отказ в предоставлении</w:t>
                            </w:r>
                            <w:r>
                              <w:t xml:space="preserve">  </w:t>
                            </w:r>
                            <w:r w:rsidRPr="00F751B1">
                              <w:rPr>
                                <w:rFonts w:ascii="Times New Roman" w:hAnsi="Times New Roman" w:cs="Times New Roman"/>
                              </w:rPr>
                              <w:t>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41.4pt;margin-top:85.8pt;width:153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u+KQIAAEo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">
                <v:textbox>
                  <w:txbxContent>
                    <w:p w:rsidR="00F751B1" w:rsidRPr="00F751B1" w:rsidRDefault="00F751B1" w:rsidP="00F751B1">
                      <w:pPr>
                        <w:jc w:val="center"/>
                        <w:rPr>
                          <w:rFonts w:ascii="Times New Roman" w:hAnsi="Times New Roman" w:cs="Times New Roman"/>
                        </w:rPr>
                      </w:pPr>
                      <w:r w:rsidRPr="00F751B1">
                        <w:rPr>
                          <w:rFonts w:ascii="Times New Roman" w:hAnsi="Times New Roman" w:cs="Times New Roman"/>
                        </w:rPr>
                        <w:t>Отказ в предоставлении услуги в случае наличия оснований, предусмотренных п.35 настоящего регламента,</w:t>
                      </w:r>
                    </w:p>
                    <w:p w:rsidR="00F751B1" w:rsidRPr="00F751B1" w:rsidRDefault="00F751B1" w:rsidP="00F751B1">
                      <w:pPr>
                        <w:jc w:val="center"/>
                        <w:rPr>
                          <w:rFonts w:ascii="Times New Roman" w:hAnsi="Times New Roman" w:cs="Times New Roman"/>
                        </w:rPr>
                      </w:pPr>
                      <w:r w:rsidRPr="00F751B1">
                        <w:rPr>
                          <w:rFonts w:ascii="Times New Roman" w:hAnsi="Times New Roman" w:cs="Times New Roman"/>
                        </w:rPr>
                        <w:t>Отказ в предоставлении</w:t>
                      </w:r>
                      <w:r>
                        <w:t xml:space="preserve"> </w:t>
                      </w:r>
                      <w:r>
                        <w:rPr>
                          <w:rFonts w:ascii="Times New Roman" w:hAnsi="Times New Roman" w:cs="Times New Roman"/>
                        </w:rPr>
                        <w:t>услуги в случае не под</w:t>
                      </w:r>
                      <w:r w:rsidRPr="00F751B1">
                        <w:rPr>
                          <w:rFonts w:ascii="Times New Roman" w:hAnsi="Times New Roman" w:cs="Times New Roman"/>
                        </w:rPr>
                        <w:t>тверждения</w:t>
                      </w:r>
                      <w:r>
                        <w:t xml:space="preserve"> </w:t>
                      </w:r>
                      <w:r w:rsidRPr="00F751B1">
                        <w:rPr>
                          <w:rFonts w:ascii="Times New Roman" w:hAnsi="Times New Roman" w:cs="Times New Roman"/>
                        </w:rPr>
                        <w:t>запрашиваемой информации органами ФНС.</w:t>
                      </w:r>
                    </w:p>
                    <w:p w:rsidR="00F751B1" w:rsidRDefault="00F751B1" w:rsidP="00F751B1">
                      <w:pPr>
                        <w:jc w:val="center"/>
                      </w:pPr>
                      <w:r w:rsidRPr="00F751B1">
                        <w:rPr>
                          <w:rFonts w:ascii="Times New Roman" w:hAnsi="Times New Roman" w:cs="Times New Roman"/>
                        </w:rPr>
                        <w:t>Отказ в предоставлении</w:t>
                      </w:r>
                      <w:r>
                        <w:t xml:space="preserve">  </w:t>
                      </w:r>
                      <w:r w:rsidRPr="00F751B1">
                        <w:rPr>
                          <w:rFonts w:ascii="Times New Roman" w:hAnsi="Times New Roman" w:cs="Times New Roman"/>
                        </w:rPr>
                        <w:t>муниципальной преференции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7035165</wp:posOffset>
                </wp:positionH>
                <wp:positionV relativeFrom="paragraph">
                  <wp:posOffset>2536190</wp:posOffset>
                </wp:positionV>
                <wp:extent cx="0" cy="457200"/>
                <wp:effectExtent l="53340" t="12065" r="60960" b="1651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95pt,199.7pt" to="553.9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N0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G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7035165</wp:posOffset>
                </wp:positionH>
                <wp:positionV relativeFrom="paragraph">
                  <wp:posOffset>2536190</wp:posOffset>
                </wp:positionV>
                <wp:extent cx="0" cy="457200"/>
                <wp:effectExtent l="53340" t="12065" r="60960" b="1651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95pt,199.7pt" to="553.9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Fk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">
                <v:stroke endarrow="block"/>
              </v:line>
            </w:pict>
          </mc:Fallback>
        </mc:AlternateContent>
      </w:r>
      <w:r w:rsidR="00753A99">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c">
            <w:drawing>
              <wp:inline distT="0" distB="0" distL="0" distR="0">
                <wp:extent cx="6103620" cy="3657600"/>
                <wp:effectExtent l="0" t="9525" r="1905" b="952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26"/>
                        <wps:cNvSpPr>
                          <a:spLocks noChangeArrowheads="1"/>
                        </wps:cNvSpPr>
                        <wps:spPr bwMode="auto">
                          <a:xfrm>
                            <a:off x="1874671" y="114300"/>
                            <a:ext cx="2057258" cy="800100"/>
                          </a:xfrm>
                          <a:prstGeom prst="rect">
                            <a:avLst/>
                          </a:prstGeom>
                          <a:solidFill>
                            <a:srgbClr val="FFFFFF"/>
                          </a:solidFill>
                          <a:ln w="9525">
                            <a:solidFill>
                              <a:srgbClr val="000000"/>
                            </a:solidFill>
                            <a:miter lim="800000"/>
                            <a:headEnd/>
                            <a:tailEnd/>
                          </a:ln>
                        </wps:spPr>
                        <wps:txbx>
                          <w:txbxContent>
                            <w:p w:rsidR="00834015" w:rsidRDefault="00753A99" w:rsidP="00FF481B">
                              <w:pPr>
                                <w:jc w:val="center"/>
                                <w:rPr>
                                  <w:rFonts w:ascii="Times New Roman" w:hAnsi="Times New Roman" w:cs="Times New Roman"/>
                                </w:rPr>
                              </w:pPr>
                              <w:r w:rsidRPr="00753A99">
                                <w:rPr>
                                  <w:rFonts w:ascii="Times New Roman" w:hAnsi="Times New Roman" w:cs="Times New Roman"/>
                                </w:rPr>
                                <w:t>Обработка поступивших документов</w:t>
                              </w:r>
                            </w:p>
                            <w:p w:rsidR="00753A99" w:rsidRPr="00753A99" w:rsidRDefault="00753A99" w:rsidP="00FF481B">
                              <w:pPr>
                                <w:jc w:val="center"/>
                                <w:rPr>
                                  <w:rFonts w:ascii="Times New Roman" w:hAnsi="Times New Roman" w:cs="Times New Roman"/>
                                </w:rPr>
                              </w:pPr>
                              <w:r>
                                <w:rPr>
                                  <w:rFonts w:ascii="Times New Roman" w:hAnsi="Times New Roman" w:cs="Times New Roman"/>
                                </w:rPr>
                                <w:t>(1 рабочий день)</w:t>
                              </w:r>
                            </w:p>
                          </w:txbxContent>
                        </wps:txbx>
                        <wps:bodyPr rot="0" vert="horz" wrap="square" lIns="91440" tIns="45720" rIns="91440" bIns="45720" anchor="t" anchorCtr="0" upright="1">
                          <a:noAutofit/>
                        </wps:bodyPr>
                      </wps:wsp>
                      <wps:wsp>
                        <wps:cNvPr id="9" name="Rectangle 27"/>
                        <wps:cNvSpPr>
                          <a:spLocks noChangeArrowheads="1"/>
                        </wps:cNvSpPr>
                        <wps:spPr bwMode="auto">
                          <a:xfrm>
                            <a:off x="1645807" y="1485900"/>
                            <a:ext cx="2629420" cy="1143000"/>
                          </a:xfrm>
                          <a:prstGeom prst="rect">
                            <a:avLst/>
                          </a:prstGeom>
                          <a:solidFill>
                            <a:srgbClr val="FFFFFF"/>
                          </a:solidFill>
                          <a:ln w="9525">
                            <a:solidFill>
                              <a:srgbClr val="000000"/>
                            </a:solidFill>
                            <a:miter lim="800000"/>
                            <a:headEnd/>
                            <a:tailEnd/>
                          </a:ln>
                        </wps:spPr>
                        <wps:txbx>
                          <w:txbxContent>
                            <w:p w:rsidR="00044A80" w:rsidRDefault="00044A80" w:rsidP="00FF481B">
                              <w:pPr>
                                <w:jc w:val="center"/>
                                <w:rPr>
                                  <w:rFonts w:ascii="Times New Roman" w:hAnsi="Times New Roman" w:cs="Times New Roman"/>
                                </w:rPr>
                              </w:pPr>
                              <w:r w:rsidRPr="00044A80">
                                <w:rPr>
                                  <w:rFonts w:ascii="Times New Roman" w:hAnsi="Times New Roman" w:cs="Times New Roman"/>
                                </w:rPr>
                                <w:t>Направление необходимых запросов и пакетов документов для подготовки</w:t>
                              </w:r>
                            </w:p>
                            <w:p w:rsidR="00044A80" w:rsidRDefault="00044A80" w:rsidP="00FF481B">
                              <w:pPr>
                                <w:jc w:val="center"/>
                                <w:rPr>
                                  <w:rFonts w:ascii="Times New Roman" w:hAnsi="Times New Roman" w:cs="Times New Roman"/>
                                </w:rPr>
                              </w:pPr>
                              <w:r>
                                <w:rPr>
                                  <w:rFonts w:ascii="Times New Roman" w:hAnsi="Times New Roman" w:cs="Times New Roman"/>
                                </w:rPr>
                                <w:t>- отчета об оценке объекта оценки,</w:t>
                              </w:r>
                            </w:p>
                            <w:p w:rsidR="00044A80" w:rsidRDefault="00044A80" w:rsidP="00FF481B">
                              <w:pPr>
                                <w:jc w:val="center"/>
                                <w:rPr>
                                  <w:rFonts w:ascii="Times New Roman" w:hAnsi="Times New Roman" w:cs="Times New Roman"/>
                                </w:rPr>
                              </w:pPr>
                              <w:r>
                                <w:rPr>
                                  <w:rFonts w:ascii="Times New Roman" w:hAnsi="Times New Roman" w:cs="Times New Roman"/>
                                </w:rPr>
                                <w:t>-на получение муниципальной преференции</w:t>
                              </w:r>
                            </w:p>
                            <w:p w:rsidR="00044A80" w:rsidRPr="00044A80" w:rsidRDefault="00044A80" w:rsidP="00FF481B">
                              <w:pPr>
                                <w:jc w:val="center"/>
                                <w:rPr>
                                  <w:rFonts w:ascii="Times New Roman" w:hAnsi="Times New Roman" w:cs="Times New Roman"/>
                                </w:rPr>
                              </w:pPr>
                              <w:r>
                                <w:rPr>
                                  <w:rFonts w:ascii="Times New Roman" w:hAnsi="Times New Roman" w:cs="Times New Roman"/>
                                </w:rPr>
                                <w:t>(не более 8 рабочих дней)</w:t>
                              </w:r>
                            </w:p>
                          </w:txbxContent>
                        </wps:txbx>
                        <wps:bodyPr rot="0" vert="horz" wrap="square" lIns="91440" tIns="45720" rIns="91440" bIns="45720" anchor="t" anchorCtr="0" upright="1">
                          <a:noAutofit/>
                        </wps:bodyPr>
                      </wps:wsp>
                      <wps:wsp>
                        <wps:cNvPr id="10" name="Rectangle 32"/>
                        <wps:cNvSpPr>
                          <a:spLocks noChangeArrowheads="1"/>
                        </wps:cNvSpPr>
                        <wps:spPr bwMode="auto">
                          <a:xfrm>
                            <a:off x="4160794" y="0"/>
                            <a:ext cx="1828393" cy="1143000"/>
                          </a:xfrm>
                          <a:prstGeom prst="rect">
                            <a:avLst/>
                          </a:prstGeom>
                          <a:solidFill>
                            <a:srgbClr val="FFFFFF"/>
                          </a:solidFill>
                          <a:ln w="9525">
                            <a:solidFill>
                              <a:srgbClr val="000000"/>
                            </a:solidFill>
                            <a:miter lim="800000"/>
                            <a:headEnd/>
                            <a:tailEnd/>
                          </a:ln>
                        </wps:spPr>
                        <wps:txbx>
                          <w:txbxContent>
                            <w:p w:rsidR="00FD7E58" w:rsidRPr="004777CC" w:rsidRDefault="00FD7E58" w:rsidP="00FF481B">
                              <w:pPr>
                                <w:jc w:val="center"/>
                                <w:rPr>
                                  <w:rFonts w:ascii="Times New Roman" w:hAnsi="Times New Roman" w:cs="Times New Roman"/>
                                </w:rPr>
                              </w:pPr>
                              <w:r w:rsidRPr="004777CC">
                                <w:rPr>
                                  <w:rFonts w:ascii="Times New Roman" w:hAnsi="Times New Roman" w:cs="Times New Roman"/>
                                </w:rPr>
                                <w:t>Направление документов заявителю для устранения замечаний (в течение 2 рабочих дней)</w:t>
                              </w:r>
                            </w:p>
                          </w:txbxContent>
                        </wps:txbx>
                        <wps:bodyPr rot="0" vert="horz" wrap="square" lIns="91440" tIns="45720" rIns="91440" bIns="45720" anchor="t" anchorCtr="0" upright="1">
                          <a:noAutofit/>
                        </wps:bodyPr>
                      </wps:wsp>
                      <wps:wsp>
                        <wps:cNvPr id="11" name="Line 40"/>
                        <wps:cNvCnPr/>
                        <wps:spPr bwMode="auto">
                          <a:xfrm>
                            <a:off x="2902880" y="914400"/>
                            <a:ext cx="252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28"/>
                        <wps:cNvSpPr>
                          <a:spLocks noChangeArrowheads="1"/>
                        </wps:cNvSpPr>
                        <wps:spPr bwMode="auto">
                          <a:xfrm>
                            <a:off x="1645807" y="2971800"/>
                            <a:ext cx="2629420" cy="685800"/>
                          </a:xfrm>
                          <a:prstGeom prst="rect">
                            <a:avLst/>
                          </a:prstGeom>
                          <a:solidFill>
                            <a:srgbClr val="FFFFFF"/>
                          </a:solidFill>
                          <a:ln w="9525">
                            <a:solidFill>
                              <a:srgbClr val="000000"/>
                            </a:solidFill>
                            <a:miter lim="800000"/>
                            <a:headEnd/>
                            <a:tailEnd/>
                          </a:ln>
                        </wps:spPr>
                        <wps:txbx>
                          <w:txbxContent>
                            <w:p w:rsidR="00044A80" w:rsidRPr="004E30EE" w:rsidRDefault="00044A80" w:rsidP="00FF481B">
                              <w:pPr>
                                <w:jc w:val="center"/>
                                <w:rPr>
                                  <w:rFonts w:ascii="Times New Roman" w:hAnsi="Times New Roman" w:cs="Times New Roman"/>
                                </w:rPr>
                              </w:pPr>
                              <w:r w:rsidRPr="004E30EE">
                                <w:rPr>
                                  <w:rFonts w:ascii="Times New Roman" w:hAnsi="Times New Roman" w:cs="Times New Roman"/>
                                </w:rPr>
                                <w:t>Получение отчета об оценке объекта оценки</w:t>
                              </w:r>
                            </w:p>
                            <w:p w:rsidR="004E30EE" w:rsidRPr="004E30EE" w:rsidRDefault="004E30EE" w:rsidP="00FF481B">
                              <w:pPr>
                                <w:jc w:val="center"/>
                                <w:rPr>
                                  <w:rFonts w:ascii="Times New Roman" w:hAnsi="Times New Roman" w:cs="Times New Roman"/>
                                </w:rPr>
                              </w:pPr>
                              <w:r w:rsidRPr="004E30EE">
                                <w:rPr>
                                  <w:rFonts w:ascii="Times New Roman" w:hAnsi="Times New Roman" w:cs="Times New Roman"/>
                                </w:rPr>
                                <w:t>(не более 10 рабочих дней)</w:t>
                              </w:r>
                            </w:p>
                          </w:txbxContent>
                        </wps:txbx>
                        <wps:bodyPr rot="0" vert="horz" wrap="square" lIns="91440" tIns="45720" rIns="91440" bIns="45720" anchor="t" anchorCtr="0" upright="1">
                          <a:noAutofit/>
                        </wps:bodyPr>
                      </wps:wsp>
                      <wps:wsp>
                        <wps:cNvPr id="13" name="Line 41"/>
                        <wps:cNvCnPr/>
                        <wps:spPr bwMode="auto">
                          <a:xfrm>
                            <a:off x="2902880" y="2628900"/>
                            <a:ext cx="2524" cy="309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2"/>
                        <wps:cNvCnPr/>
                        <wps:spPr bwMode="auto">
                          <a:xfrm>
                            <a:off x="2902880" y="240453"/>
                            <a:ext cx="252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7" editas="canvas" style="width:480.6pt;height:4in;mso-position-horizontal-relative:char;mso-position-vertical-relative:line" coordsize="610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036;height:36576;visibility:visible;mso-wrap-style:square">
                  <v:fill o:detectmouseclick="t"/>
                  <v:path o:connecttype="none"/>
                </v:shape>
                <v:rect id="Rectangle 26" o:spid="_x0000_s1029" style="position:absolute;left:18746;top:1143;width:20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34015" w:rsidRDefault="00753A99" w:rsidP="00FF481B">
                        <w:pPr>
                          <w:jc w:val="center"/>
                          <w:rPr>
                            <w:rFonts w:ascii="Times New Roman" w:hAnsi="Times New Roman" w:cs="Times New Roman"/>
                          </w:rPr>
                        </w:pPr>
                        <w:r w:rsidRPr="00753A99">
                          <w:rPr>
                            <w:rFonts w:ascii="Times New Roman" w:hAnsi="Times New Roman" w:cs="Times New Roman"/>
                          </w:rPr>
                          <w:t>Обработка поступивших документов</w:t>
                        </w:r>
                      </w:p>
                      <w:p w:rsidR="00753A99" w:rsidRPr="00753A99" w:rsidRDefault="00753A99" w:rsidP="00FF481B">
                        <w:pPr>
                          <w:jc w:val="center"/>
                          <w:rPr>
                            <w:rFonts w:ascii="Times New Roman" w:hAnsi="Times New Roman" w:cs="Times New Roman"/>
                          </w:rPr>
                        </w:pPr>
                        <w:r>
                          <w:rPr>
                            <w:rFonts w:ascii="Times New Roman" w:hAnsi="Times New Roman" w:cs="Times New Roman"/>
                          </w:rPr>
                          <w:t>(1 рабочий день)</w:t>
                        </w:r>
                      </w:p>
                    </w:txbxContent>
                  </v:textbox>
                </v:rect>
                <v:rect id="Rectangle 27" o:spid="_x0000_s1030" style="position:absolute;left:16458;top:14859;width:2629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44A80" w:rsidRDefault="00044A80" w:rsidP="00FF481B">
                        <w:pPr>
                          <w:jc w:val="center"/>
                          <w:rPr>
                            <w:rFonts w:ascii="Times New Roman" w:hAnsi="Times New Roman" w:cs="Times New Roman"/>
                          </w:rPr>
                        </w:pPr>
                        <w:r w:rsidRPr="00044A80">
                          <w:rPr>
                            <w:rFonts w:ascii="Times New Roman" w:hAnsi="Times New Roman" w:cs="Times New Roman"/>
                          </w:rPr>
                          <w:t>Направление необходимых запросов и пакетов документов для подготовки</w:t>
                        </w:r>
                      </w:p>
                      <w:p w:rsidR="00044A80" w:rsidRDefault="00044A80" w:rsidP="00FF481B">
                        <w:pPr>
                          <w:jc w:val="center"/>
                          <w:rPr>
                            <w:rFonts w:ascii="Times New Roman" w:hAnsi="Times New Roman" w:cs="Times New Roman"/>
                          </w:rPr>
                        </w:pPr>
                        <w:r>
                          <w:rPr>
                            <w:rFonts w:ascii="Times New Roman" w:hAnsi="Times New Roman" w:cs="Times New Roman"/>
                          </w:rPr>
                          <w:t>- отчета об оценке объекта оценки,</w:t>
                        </w:r>
                      </w:p>
                      <w:p w:rsidR="00044A80" w:rsidRDefault="00044A80" w:rsidP="00FF481B">
                        <w:pPr>
                          <w:jc w:val="center"/>
                          <w:rPr>
                            <w:rFonts w:ascii="Times New Roman" w:hAnsi="Times New Roman" w:cs="Times New Roman"/>
                          </w:rPr>
                        </w:pPr>
                        <w:r>
                          <w:rPr>
                            <w:rFonts w:ascii="Times New Roman" w:hAnsi="Times New Roman" w:cs="Times New Roman"/>
                          </w:rPr>
                          <w:t>-на получение муниципальной преференции</w:t>
                        </w:r>
                      </w:p>
                      <w:p w:rsidR="00044A80" w:rsidRPr="00044A80" w:rsidRDefault="00044A80" w:rsidP="00FF481B">
                        <w:pPr>
                          <w:jc w:val="center"/>
                          <w:rPr>
                            <w:rFonts w:ascii="Times New Roman" w:hAnsi="Times New Roman" w:cs="Times New Roman"/>
                          </w:rPr>
                        </w:pPr>
                        <w:r>
                          <w:rPr>
                            <w:rFonts w:ascii="Times New Roman" w:hAnsi="Times New Roman" w:cs="Times New Roman"/>
                          </w:rPr>
                          <w:t>(не более 8 рабочих дней)</w:t>
                        </w:r>
                      </w:p>
                    </w:txbxContent>
                  </v:textbox>
                </v:rect>
                <v:rect id="Rectangle 32" o:spid="_x0000_s1031" style="position:absolute;left:41607;width:1828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D7E58" w:rsidRPr="004777CC" w:rsidRDefault="00FD7E58" w:rsidP="00FF481B">
                        <w:pPr>
                          <w:jc w:val="center"/>
                          <w:rPr>
                            <w:rFonts w:ascii="Times New Roman" w:hAnsi="Times New Roman" w:cs="Times New Roman"/>
                          </w:rPr>
                        </w:pPr>
                        <w:r w:rsidRPr="004777CC">
                          <w:rPr>
                            <w:rFonts w:ascii="Times New Roman" w:hAnsi="Times New Roman" w:cs="Times New Roman"/>
                          </w:rPr>
                          <w:t>Направление документов заявителю для устранения замечаний (в течение 2 рабочих дней)</w:t>
                        </w:r>
                      </w:p>
                    </w:txbxContent>
                  </v:textbox>
                </v:rect>
                <v:line id="Line 40" o:spid="_x0000_s1032" style="position:absolute;visibility:visible;mso-wrap-style:square" from="29028,9144" to="2905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28" o:spid="_x0000_s1033" style="position:absolute;left:16458;top:29718;width:2629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44A80" w:rsidRPr="004E30EE" w:rsidRDefault="00044A80" w:rsidP="00FF481B">
                        <w:pPr>
                          <w:jc w:val="center"/>
                          <w:rPr>
                            <w:rFonts w:ascii="Times New Roman" w:hAnsi="Times New Roman" w:cs="Times New Roman"/>
                          </w:rPr>
                        </w:pPr>
                        <w:r w:rsidRPr="004E30EE">
                          <w:rPr>
                            <w:rFonts w:ascii="Times New Roman" w:hAnsi="Times New Roman" w:cs="Times New Roman"/>
                          </w:rPr>
                          <w:t>Получение отчета об оценке объекта оценки</w:t>
                        </w:r>
                      </w:p>
                      <w:p w:rsidR="004E30EE" w:rsidRPr="004E30EE" w:rsidRDefault="004E30EE" w:rsidP="00FF481B">
                        <w:pPr>
                          <w:jc w:val="center"/>
                          <w:rPr>
                            <w:rFonts w:ascii="Times New Roman" w:hAnsi="Times New Roman" w:cs="Times New Roman"/>
                          </w:rPr>
                        </w:pPr>
                        <w:r w:rsidRPr="004E30EE">
                          <w:rPr>
                            <w:rFonts w:ascii="Times New Roman" w:hAnsi="Times New Roman" w:cs="Times New Roman"/>
                          </w:rPr>
                          <w:t>(не более 10 рабочих дней)</w:t>
                        </w:r>
                      </w:p>
                    </w:txbxContent>
                  </v:textbox>
                </v:rect>
                <v:line id="Line 41" o:spid="_x0000_s1034" style="position:absolute;visibility:visible;mso-wrap-style:square" from="29028,26289" to="29054,2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2" o:spid="_x0000_s1035" style="position:absolute;visibility:visible;mso-wrap-style:square" from="29028,2404" to="29054,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834015" w:rsidRPr="00834015" w:rsidRDefault="00D02557" w:rsidP="00834015">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2903220</wp:posOffset>
                </wp:positionH>
                <wp:positionV relativeFrom="paragraph">
                  <wp:posOffset>76200</wp:posOffset>
                </wp:positionV>
                <wp:extent cx="1270" cy="342900"/>
                <wp:effectExtent l="55245" t="9525" r="57785" b="1905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pt" to="22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jALA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">
                <v:stroke endarrow="block"/>
              </v:line>
            </w:pict>
          </mc:Fallback>
        </mc:AlternateContent>
      </w:r>
    </w:p>
    <w:p w:rsidR="00834015" w:rsidRPr="00834015" w:rsidRDefault="00D02557" w:rsidP="00834015">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1760220</wp:posOffset>
                </wp:positionH>
                <wp:positionV relativeFrom="paragraph">
                  <wp:posOffset>153035</wp:posOffset>
                </wp:positionV>
                <wp:extent cx="2514600" cy="720090"/>
                <wp:effectExtent l="7620" t="10160" r="11430" b="1270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0090"/>
                        </a:xfrm>
                        <a:prstGeom prst="rect">
                          <a:avLst/>
                        </a:prstGeom>
                        <a:solidFill>
                          <a:srgbClr val="FFFFFF"/>
                        </a:solidFill>
                        <a:ln w="9525">
                          <a:solidFill>
                            <a:srgbClr val="000000"/>
                          </a:solidFill>
                          <a:miter lim="800000"/>
                          <a:headEnd/>
                          <a:tailEnd/>
                        </a:ln>
                      </wps:spPr>
                      <wps:txbx>
                        <w:txbxContent>
                          <w:p w:rsidR="00FD7E58" w:rsidRDefault="00753A99" w:rsidP="00A11266">
                            <w:pPr>
                              <w:jc w:val="center"/>
                              <w:rPr>
                                <w:rFonts w:ascii="Times New Roman" w:hAnsi="Times New Roman" w:cs="Times New Roman"/>
                              </w:rPr>
                            </w:pPr>
                            <w:r w:rsidRPr="00753A99">
                              <w:rPr>
                                <w:rFonts w:ascii="Times New Roman" w:hAnsi="Times New Roman" w:cs="Times New Roman"/>
                              </w:rPr>
                              <w:t>Подготовка, согласование и подписание постановления</w:t>
                            </w:r>
                          </w:p>
                          <w:p w:rsidR="00753A99" w:rsidRPr="00753A99" w:rsidRDefault="00753A99" w:rsidP="00A11266">
                            <w:pPr>
                              <w:jc w:val="center"/>
                              <w:rPr>
                                <w:rFonts w:ascii="Times New Roman" w:hAnsi="Times New Roman" w:cs="Times New Roman"/>
                              </w:rPr>
                            </w:pPr>
                            <w:r w:rsidRPr="00753A99">
                              <w:rPr>
                                <w:rFonts w:ascii="Times New Roman" w:hAnsi="Times New Roman" w:cs="Times New Roman"/>
                              </w:rPr>
                              <w:t>(не более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margin-left:138.6pt;margin-top:12.05pt;width:198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VMKgIAAE8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">
                <v:textbox>
                  <w:txbxContent>
                    <w:p w:rsidR="00FD7E58" w:rsidRDefault="00753A99" w:rsidP="00A11266">
                      <w:pPr>
                        <w:jc w:val="center"/>
                        <w:rPr>
                          <w:rFonts w:ascii="Times New Roman" w:hAnsi="Times New Roman" w:cs="Times New Roman"/>
                        </w:rPr>
                      </w:pPr>
                      <w:r w:rsidRPr="00753A99">
                        <w:rPr>
                          <w:rFonts w:ascii="Times New Roman" w:hAnsi="Times New Roman" w:cs="Times New Roman"/>
                        </w:rPr>
                        <w:t>Подготовка, согласование и подписание постановления</w:t>
                      </w:r>
                    </w:p>
                    <w:p w:rsidR="00753A99" w:rsidRPr="00753A99" w:rsidRDefault="00753A99" w:rsidP="00A11266">
                      <w:pPr>
                        <w:jc w:val="center"/>
                        <w:rPr>
                          <w:rFonts w:ascii="Times New Roman" w:hAnsi="Times New Roman" w:cs="Times New Roman"/>
                        </w:rPr>
                      </w:pPr>
                      <w:r w:rsidRPr="00753A99">
                        <w:rPr>
                          <w:rFonts w:ascii="Times New Roman" w:hAnsi="Times New Roman" w:cs="Times New Roman"/>
                        </w:rPr>
                        <w:t>(не более 10 рабочих дней)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-525780</wp:posOffset>
                </wp:positionH>
                <wp:positionV relativeFrom="paragraph">
                  <wp:posOffset>43815</wp:posOffset>
                </wp:positionV>
                <wp:extent cx="1943100" cy="1714500"/>
                <wp:effectExtent l="7620" t="5715" r="11430" b="1333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a:solidFill>
                            <a:srgbClr val="000000"/>
                          </a:solidFill>
                          <a:miter lim="800000"/>
                          <a:headEnd/>
                          <a:tailEnd/>
                        </a:ln>
                      </wps:spPr>
                      <wps:txbx>
                        <w:txbxContent>
                          <w:p w:rsidR="00A11266" w:rsidRDefault="00A11266" w:rsidP="00A11266">
                            <w:pPr>
                              <w:jc w:val="center"/>
                              <w:rPr>
                                <w:rFonts w:ascii="Times New Roman" w:hAnsi="Times New Roman" w:cs="Times New Roman"/>
                              </w:rPr>
                            </w:pPr>
                            <w:r w:rsidRPr="00A11266">
                              <w:rPr>
                                <w:rFonts w:ascii="Times New Roman" w:hAnsi="Times New Roman" w:cs="Times New Roman"/>
                              </w:rPr>
                              <w:t>Отказ в предоставлении услуги в случае отрицательного</w:t>
                            </w:r>
                            <w:r>
                              <w:rPr>
                                <w:rFonts w:ascii="Times New Roman" w:hAnsi="Times New Roman" w:cs="Times New Roman"/>
                              </w:rPr>
                              <w:t xml:space="preserve"> письменного заключения правового управления администрации НМО</w:t>
                            </w:r>
                          </w:p>
                          <w:p w:rsidR="00A11266" w:rsidRPr="00A11266" w:rsidRDefault="00A11266" w:rsidP="00A11266">
                            <w:pPr>
                              <w:jc w:val="center"/>
                              <w:rPr>
                                <w:rFonts w:ascii="Times New Roman" w:hAnsi="Times New Roman" w:cs="Times New Roman"/>
                              </w:rPr>
                            </w:pPr>
                            <w:r>
                              <w:rPr>
                                <w:rFonts w:ascii="Times New Roman" w:hAnsi="Times New Roman" w:cs="Times New Roman"/>
                              </w:rPr>
                              <w:t>(направление уведомления об отказе 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41.4pt;margin-top:3.45pt;width:153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XKwIAAFAEAAAOAAAAZHJzL2Uyb0RvYy54bWysVFFv0zAQfkfiP1h+p0m6dF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">
                <v:textbox>
                  <w:txbxContent>
                    <w:p w:rsidR="00A11266" w:rsidRDefault="00A11266" w:rsidP="00A11266">
                      <w:pPr>
                        <w:jc w:val="center"/>
                        <w:rPr>
                          <w:rFonts w:ascii="Times New Roman" w:hAnsi="Times New Roman" w:cs="Times New Roman"/>
                        </w:rPr>
                      </w:pPr>
                      <w:r w:rsidRPr="00A11266">
                        <w:rPr>
                          <w:rFonts w:ascii="Times New Roman" w:hAnsi="Times New Roman" w:cs="Times New Roman"/>
                        </w:rPr>
                        <w:t>Отказ в предоставлении услуги в случае отрицательного</w:t>
                      </w:r>
                      <w:r>
                        <w:rPr>
                          <w:rFonts w:ascii="Times New Roman" w:hAnsi="Times New Roman" w:cs="Times New Roman"/>
                        </w:rPr>
                        <w:t xml:space="preserve"> письменного заключения правового управления администрации НМО</w:t>
                      </w:r>
                    </w:p>
                    <w:p w:rsidR="00A11266" w:rsidRPr="00A11266" w:rsidRDefault="00A11266" w:rsidP="00A11266">
                      <w:pPr>
                        <w:jc w:val="center"/>
                        <w:rPr>
                          <w:rFonts w:ascii="Times New Roman" w:hAnsi="Times New Roman" w:cs="Times New Roman"/>
                        </w:rPr>
                      </w:pPr>
                      <w:r>
                        <w:rPr>
                          <w:rFonts w:ascii="Times New Roman" w:hAnsi="Times New Roman" w:cs="Times New Roman"/>
                        </w:rPr>
                        <w:t>(направление уведомления об отказе в течение 2 рабочих дней)</w:t>
                      </w:r>
                    </w:p>
                  </w:txbxContent>
                </v:textbox>
              </v:rect>
            </w:pict>
          </mc:Fallback>
        </mc:AlternateContent>
      </w:r>
    </w:p>
    <w:p w:rsidR="00834015" w:rsidRPr="00834015" w:rsidRDefault="00834015" w:rsidP="00834015"/>
    <w:p w:rsidR="00834015" w:rsidRPr="00834015" w:rsidRDefault="00834015" w:rsidP="00834015"/>
    <w:p w:rsidR="00834015" w:rsidRPr="00834015" w:rsidRDefault="00D02557" w:rsidP="00834015">
      <w:r>
        <w:rPr>
          <w:noProof/>
        </w:rPr>
        <mc:AlternateContent>
          <mc:Choice Requires="wps">
            <w:drawing>
              <wp:anchor distT="0" distB="0" distL="114300" distR="114300" simplePos="0" relativeHeight="251666944" behindDoc="0" locked="0" layoutInCell="1" allowOverlap="1">
                <wp:simplePos x="0" y="0"/>
                <wp:positionH relativeFrom="column">
                  <wp:posOffset>2903220</wp:posOffset>
                </wp:positionH>
                <wp:positionV relativeFrom="paragraph">
                  <wp:posOffset>42545</wp:posOffset>
                </wp:positionV>
                <wp:extent cx="1270" cy="342900"/>
                <wp:effectExtent l="55245" t="13970" r="57785" b="1460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35pt" to="228.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9rLA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">
                <v:stroke endarrow="block"/>
              </v:line>
            </w:pict>
          </mc:Fallback>
        </mc:AlternateContent>
      </w:r>
    </w:p>
    <w:p w:rsidR="00834015" w:rsidRPr="00834015" w:rsidRDefault="00D02557" w:rsidP="00834015">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1760220</wp:posOffset>
                </wp:positionH>
                <wp:positionV relativeFrom="paragraph">
                  <wp:posOffset>120015</wp:posOffset>
                </wp:positionV>
                <wp:extent cx="2514600" cy="805180"/>
                <wp:effectExtent l="7620" t="5715" r="1143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5180"/>
                        </a:xfrm>
                        <a:prstGeom prst="rect">
                          <a:avLst/>
                        </a:prstGeom>
                        <a:solidFill>
                          <a:srgbClr val="FFFFFF"/>
                        </a:solidFill>
                        <a:ln w="9525">
                          <a:solidFill>
                            <a:srgbClr val="000000"/>
                          </a:solidFill>
                          <a:miter lim="800000"/>
                          <a:headEnd/>
                          <a:tailEnd/>
                        </a:ln>
                      </wps:spPr>
                      <wps:txbx>
                        <w:txbxContent>
                          <w:p w:rsidR="00753A99" w:rsidRDefault="00753A99" w:rsidP="00753A99">
                            <w:pPr>
                              <w:jc w:val="center"/>
                              <w:rPr>
                                <w:rFonts w:ascii="Times New Roman" w:hAnsi="Times New Roman" w:cs="Times New Roman"/>
                              </w:rPr>
                            </w:pPr>
                            <w:r w:rsidRPr="00753A99">
                              <w:rPr>
                                <w:rFonts w:ascii="Times New Roman" w:hAnsi="Times New Roman" w:cs="Times New Roman"/>
                              </w:rPr>
                              <w:t xml:space="preserve">Подготовка и подписание проекта договора </w:t>
                            </w:r>
                          </w:p>
                          <w:p w:rsidR="00753A99" w:rsidRPr="00753A99" w:rsidRDefault="00753A99" w:rsidP="00753A99">
                            <w:pPr>
                              <w:jc w:val="center"/>
                              <w:rPr>
                                <w:rFonts w:ascii="Times New Roman" w:hAnsi="Times New Roman" w:cs="Times New Roman"/>
                              </w:rPr>
                            </w:pPr>
                            <w:r w:rsidRPr="00753A99">
                              <w:rPr>
                                <w:rFonts w:ascii="Times New Roman" w:hAnsi="Times New Roman" w:cs="Times New Roman"/>
                              </w:rPr>
                              <w:t>(в течение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138.6pt;margin-top:9.45pt;width:198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">
                <v:textbox>
                  <w:txbxContent>
                    <w:p w:rsidR="00753A99" w:rsidRDefault="00753A99" w:rsidP="00753A99">
                      <w:pPr>
                        <w:jc w:val="center"/>
                        <w:rPr>
                          <w:rFonts w:ascii="Times New Roman" w:hAnsi="Times New Roman" w:cs="Times New Roman"/>
                        </w:rPr>
                      </w:pPr>
                      <w:r w:rsidRPr="00753A99">
                        <w:rPr>
                          <w:rFonts w:ascii="Times New Roman" w:hAnsi="Times New Roman" w:cs="Times New Roman"/>
                        </w:rPr>
                        <w:t xml:space="preserve">Подготовка и подписание проекта договора </w:t>
                      </w:r>
                    </w:p>
                    <w:p w:rsidR="00753A99" w:rsidRPr="00753A99" w:rsidRDefault="00753A99" w:rsidP="00753A99">
                      <w:pPr>
                        <w:jc w:val="center"/>
                        <w:rPr>
                          <w:rFonts w:ascii="Times New Roman" w:hAnsi="Times New Roman" w:cs="Times New Roman"/>
                        </w:rPr>
                      </w:pPr>
                      <w:r w:rsidRPr="00753A99">
                        <w:rPr>
                          <w:rFonts w:ascii="Times New Roman" w:hAnsi="Times New Roman" w:cs="Times New Roman"/>
                        </w:rPr>
                        <w:t>(в течение 3 рабочих дней)</w:t>
                      </w:r>
                    </w:p>
                  </w:txbxContent>
                </v:textbox>
              </v:rect>
            </w:pict>
          </mc:Fallback>
        </mc:AlternateContent>
      </w:r>
    </w:p>
    <w:p w:rsidR="00834015" w:rsidRPr="00834015" w:rsidRDefault="00834015" w:rsidP="00834015"/>
    <w:p w:rsidR="00131F9B" w:rsidRPr="00834015" w:rsidRDefault="00D02557" w:rsidP="00A11266">
      <w:pPr>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2903220</wp:posOffset>
                </wp:positionH>
                <wp:positionV relativeFrom="paragraph">
                  <wp:posOffset>389255</wp:posOffset>
                </wp:positionV>
                <wp:extent cx="0" cy="457200"/>
                <wp:effectExtent l="55245" t="8255" r="59055" b="2032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0.65pt" to="228.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H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1760220</wp:posOffset>
                </wp:positionH>
                <wp:positionV relativeFrom="paragraph">
                  <wp:posOffset>846455</wp:posOffset>
                </wp:positionV>
                <wp:extent cx="2514600" cy="805180"/>
                <wp:effectExtent l="7620" t="8255" r="11430" b="571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5180"/>
                        </a:xfrm>
                        <a:prstGeom prst="rect">
                          <a:avLst/>
                        </a:prstGeom>
                        <a:solidFill>
                          <a:srgbClr val="FFFFFF"/>
                        </a:solidFill>
                        <a:ln w="9525">
                          <a:solidFill>
                            <a:srgbClr val="000000"/>
                          </a:solidFill>
                          <a:miter lim="800000"/>
                          <a:headEnd/>
                          <a:tailEnd/>
                        </a:ln>
                      </wps:spPr>
                      <wps:txbx>
                        <w:txbxContent>
                          <w:p w:rsidR="00753A99" w:rsidRDefault="00753A99" w:rsidP="00753A99">
                            <w:pPr>
                              <w:jc w:val="center"/>
                              <w:rPr>
                                <w:rFonts w:ascii="Times New Roman" w:hAnsi="Times New Roman" w:cs="Times New Roman"/>
                              </w:rPr>
                            </w:pPr>
                            <w:r w:rsidRPr="00753A99">
                              <w:rPr>
                                <w:rFonts w:ascii="Times New Roman" w:hAnsi="Times New Roman" w:cs="Times New Roman"/>
                              </w:rPr>
                              <w:t>Окончание предоставление услуги- передача заявителю подписанного проекта договора</w:t>
                            </w:r>
                            <w:r>
                              <w:rPr>
                                <w:rFonts w:ascii="Times New Roman" w:hAnsi="Times New Roman" w:cs="Times New Roman"/>
                              </w:rPr>
                              <w:t xml:space="preserve"> </w:t>
                            </w:r>
                          </w:p>
                          <w:p w:rsidR="00753A99" w:rsidRPr="00753A99" w:rsidRDefault="00753A99" w:rsidP="00753A99">
                            <w:pPr>
                              <w:jc w:val="center"/>
                              <w:rPr>
                                <w:rFonts w:ascii="Times New Roman" w:hAnsi="Times New Roman" w:cs="Times New Roman"/>
                              </w:rPr>
                            </w:pPr>
                            <w:r>
                              <w:rPr>
                                <w:rFonts w:ascii="Times New Roman" w:hAnsi="Times New Roman" w:cs="Times New Roman"/>
                              </w:rPr>
                              <w:t>(в течение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138.6pt;margin-top:66.65pt;width:198pt;height:6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">
                <v:textbox>
                  <w:txbxContent>
                    <w:p w:rsidR="00753A99" w:rsidRDefault="00753A99" w:rsidP="00753A99">
                      <w:pPr>
                        <w:jc w:val="center"/>
                        <w:rPr>
                          <w:rFonts w:ascii="Times New Roman" w:hAnsi="Times New Roman" w:cs="Times New Roman"/>
                        </w:rPr>
                      </w:pPr>
                      <w:r w:rsidRPr="00753A99">
                        <w:rPr>
                          <w:rFonts w:ascii="Times New Roman" w:hAnsi="Times New Roman" w:cs="Times New Roman"/>
                        </w:rPr>
                        <w:t>Окончание предоставление услуги- передача заявителю подписанного проекта договора</w:t>
                      </w:r>
                      <w:r>
                        <w:rPr>
                          <w:rFonts w:ascii="Times New Roman" w:hAnsi="Times New Roman" w:cs="Times New Roman"/>
                        </w:rPr>
                        <w:t xml:space="preserve"> </w:t>
                      </w:r>
                    </w:p>
                    <w:p w:rsidR="00753A99" w:rsidRPr="00753A99" w:rsidRDefault="00753A99" w:rsidP="00753A99">
                      <w:pPr>
                        <w:jc w:val="center"/>
                        <w:rPr>
                          <w:rFonts w:ascii="Times New Roman" w:hAnsi="Times New Roman" w:cs="Times New Roman"/>
                        </w:rPr>
                      </w:pPr>
                      <w:r>
                        <w:rPr>
                          <w:rFonts w:ascii="Times New Roman" w:hAnsi="Times New Roman" w:cs="Times New Roman"/>
                        </w:rPr>
                        <w:t>(в течение 3 рабочих дней)</w:t>
                      </w:r>
                    </w:p>
                  </w:txbxContent>
                </v:textbox>
              </v:rect>
            </w:pict>
          </mc:Fallback>
        </mc:AlternateContent>
      </w:r>
    </w:p>
    <w:sectPr w:rsidR="00131F9B" w:rsidRPr="00834015" w:rsidSect="004A661F">
      <w:pgSz w:w="11900" w:h="16840"/>
      <w:pgMar w:top="1134"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1F" w:rsidRDefault="00767B1F">
      <w:r>
        <w:separator/>
      </w:r>
    </w:p>
  </w:endnote>
  <w:endnote w:type="continuationSeparator" w:id="0">
    <w:p w:rsidR="00767B1F" w:rsidRDefault="007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1F" w:rsidRDefault="00767B1F">
      <w:r>
        <w:separator/>
      </w:r>
    </w:p>
  </w:footnote>
  <w:footnote w:type="continuationSeparator" w:id="0">
    <w:p w:rsidR="00767B1F" w:rsidRDefault="0076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524"/>
    <w:multiLevelType w:val="multilevel"/>
    <w:tmpl w:val="CB2A8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AB32BE"/>
    <w:multiLevelType w:val="multilevel"/>
    <w:tmpl w:val="D1BEE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F416AC"/>
    <w:multiLevelType w:val="multilevel"/>
    <w:tmpl w:val="15745BBE"/>
    <w:lvl w:ilvl="0">
      <w:start w:val="2006"/>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097BA6"/>
    <w:multiLevelType w:val="multilevel"/>
    <w:tmpl w:val="A71C5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FF2329"/>
    <w:multiLevelType w:val="multilevel"/>
    <w:tmpl w:val="44087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6C6387"/>
    <w:multiLevelType w:val="hybridMultilevel"/>
    <w:tmpl w:val="D0F258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74074C"/>
    <w:multiLevelType w:val="multilevel"/>
    <w:tmpl w:val="5E6AA0B2"/>
    <w:lvl w:ilvl="0">
      <w:start w:val="1993"/>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11F4F"/>
    <w:multiLevelType w:val="multilevel"/>
    <w:tmpl w:val="9652643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5171D9"/>
    <w:multiLevelType w:val="multilevel"/>
    <w:tmpl w:val="D38C2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7DD2D65"/>
    <w:multiLevelType w:val="multilevel"/>
    <w:tmpl w:val="7878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F752F5"/>
    <w:multiLevelType w:val="multilevel"/>
    <w:tmpl w:val="7CA08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C16234"/>
    <w:multiLevelType w:val="multilevel"/>
    <w:tmpl w:val="6600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774F1A"/>
    <w:multiLevelType w:val="multilevel"/>
    <w:tmpl w:val="CC9C3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6F19B7"/>
    <w:multiLevelType w:val="multilevel"/>
    <w:tmpl w:val="7CD2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0F0837"/>
    <w:multiLevelType w:val="multilevel"/>
    <w:tmpl w:val="BB0C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D164F66"/>
    <w:multiLevelType w:val="multilevel"/>
    <w:tmpl w:val="8D0ED258"/>
    <w:lvl w:ilvl="0">
      <w:start w:val="1994"/>
      <w:numFmt w:val="decimal"/>
      <w:lvlText w:val="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D03060"/>
    <w:multiLevelType w:val="multilevel"/>
    <w:tmpl w:val="3D926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D96E0D"/>
    <w:multiLevelType w:val="multilevel"/>
    <w:tmpl w:val="75B8A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F9E7923"/>
    <w:multiLevelType w:val="multilevel"/>
    <w:tmpl w:val="30C6A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B80827"/>
    <w:multiLevelType w:val="multilevel"/>
    <w:tmpl w:val="E04E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C42991"/>
    <w:multiLevelType w:val="multilevel"/>
    <w:tmpl w:val="A5E2786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25688E"/>
    <w:multiLevelType w:val="multilevel"/>
    <w:tmpl w:val="D3C26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EBB478B"/>
    <w:multiLevelType w:val="multilevel"/>
    <w:tmpl w:val="E81AD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ED4C44"/>
    <w:multiLevelType w:val="multilevel"/>
    <w:tmpl w:val="39BC5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3403B70"/>
    <w:multiLevelType w:val="multilevel"/>
    <w:tmpl w:val="F99EB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8F64053"/>
    <w:multiLevelType w:val="multilevel"/>
    <w:tmpl w:val="6B704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740B0E"/>
    <w:multiLevelType w:val="multilevel"/>
    <w:tmpl w:val="86805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3A6190"/>
    <w:multiLevelType w:val="hybridMultilevel"/>
    <w:tmpl w:val="59601BE2"/>
    <w:lvl w:ilvl="0" w:tplc="FC060790">
      <w:start w:val="25"/>
      <w:numFmt w:val="decimal"/>
      <w:lvlText w:val="%1."/>
      <w:lvlJc w:val="left"/>
      <w:pPr>
        <w:ind w:left="1084" w:hanging="375"/>
      </w:pPr>
      <w:rPr>
        <w:rFonts w:hint="default"/>
      </w:rPr>
    </w:lvl>
    <w:lvl w:ilvl="1" w:tplc="37E24976">
      <w:start w:val="1"/>
      <w:numFmt w:val="decimal"/>
      <w:lvlText w:val="%2)"/>
      <w:lvlJc w:val="left"/>
      <w:pPr>
        <w:ind w:left="1789" w:hanging="360"/>
      </w:pPr>
      <w:rPr>
        <w:rFonts w:ascii="Times New Roman" w:eastAsia="Times New Roman" w:hAnsi="Times New Roman"/>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2CF20B9"/>
    <w:multiLevelType w:val="hybridMultilevel"/>
    <w:tmpl w:val="29446D36"/>
    <w:lvl w:ilvl="0" w:tplc="18EA4EDE">
      <w:start w:val="1"/>
      <w:numFmt w:val="decimal"/>
      <w:lvlText w:val="%1)"/>
      <w:lvlJc w:val="left"/>
      <w:pPr>
        <w:ind w:left="10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92071DC"/>
    <w:multiLevelType w:val="multilevel"/>
    <w:tmpl w:val="9A78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DC1107C"/>
    <w:multiLevelType w:val="multilevel"/>
    <w:tmpl w:val="489A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E5D673D"/>
    <w:multiLevelType w:val="multilevel"/>
    <w:tmpl w:val="CCDCC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F41038D"/>
    <w:multiLevelType w:val="multilevel"/>
    <w:tmpl w:val="F110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0F73B66"/>
    <w:multiLevelType w:val="multilevel"/>
    <w:tmpl w:val="CB44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1E61312"/>
    <w:multiLevelType w:val="multilevel"/>
    <w:tmpl w:val="8F32D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EE7E0A"/>
    <w:multiLevelType w:val="multilevel"/>
    <w:tmpl w:val="236EA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5082DBD"/>
    <w:multiLevelType w:val="multilevel"/>
    <w:tmpl w:val="B158F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7544861"/>
    <w:multiLevelType w:val="multilevel"/>
    <w:tmpl w:val="F72E59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B11363E"/>
    <w:multiLevelType w:val="multilevel"/>
    <w:tmpl w:val="6480F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C0E1AFA"/>
    <w:multiLevelType w:val="multilevel"/>
    <w:tmpl w:val="4252A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DB16A9F"/>
    <w:multiLevelType w:val="multilevel"/>
    <w:tmpl w:val="3016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E6E4283"/>
    <w:multiLevelType w:val="multilevel"/>
    <w:tmpl w:val="C5609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38C1C27"/>
    <w:multiLevelType w:val="multilevel"/>
    <w:tmpl w:val="94C6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86761CA"/>
    <w:multiLevelType w:val="multilevel"/>
    <w:tmpl w:val="AD422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91439A6"/>
    <w:multiLevelType w:val="multilevel"/>
    <w:tmpl w:val="9B4EACFE"/>
    <w:lvl w:ilvl="0">
      <w:start w:val="2006"/>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1F7173"/>
    <w:multiLevelType w:val="multilevel"/>
    <w:tmpl w:val="14A20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41"/>
  </w:num>
  <w:num w:numId="3">
    <w:abstractNumId w:val="18"/>
  </w:num>
  <w:num w:numId="4">
    <w:abstractNumId w:val="21"/>
  </w:num>
  <w:num w:numId="5">
    <w:abstractNumId w:val="32"/>
  </w:num>
  <w:num w:numId="6">
    <w:abstractNumId w:val="19"/>
  </w:num>
  <w:num w:numId="7">
    <w:abstractNumId w:val="30"/>
  </w:num>
  <w:num w:numId="8">
    <w:abstractNumId w:val="43"/>
  </w:num>
  <w:num w:numId="9">
    <w:abstractNumId w:val="16"/>
  </w:num>
  <w:num w:numId="10">
    <w:abstractNumId w:val="6"/>
  </w:num>
  <w:num w:numId="11">
    <w:abstractNumId w:val="15"/>
  </w:num>
  <w:num w:numId="12">
    <w:abstractNumId w:val="44"/>
  </w:num>
  <w:num w:numId="13">
    <w:abstractNumId w:val="2"/>
  </w:num>
  <w:num w:numId="14">
    <w:abstractNumId w:val="1"/>
  </w:num>
  <w:num w:numId="15">
    <w:abstractNumId w:val="39"/>
  </w:num>
  <w:num w:numId="16">
    <w:abstractNumId w:val="4"/>
  </w:num>
  <w:num w:numId="17">
    <w:abstractNumId w:val="11"/>
  </w:num>
  <w:num w:numId="18">
    <w:abstractNumId w:val="7"/>
  </w:num>
  <w:num w:numId="19">
    <w:abstractNumId w:val="36"/>
  </w:num>
  <w:num w:numId="20">
    <w:abstractNumId w:val="35"/>
  </w:num>
  <w:num w:numId="21">
    <w:abstractNumId w:val="20"/>
  </w:num>
  <w:num w:numId="22">
    <w:abstractNumId w:val="24"/>
  </w:num>
  <w:num w:numId="23">
    <w:abstractNumId w:val="34"/>
  </w:num>
  <w:num w:numId="24">
    <w:abstractNumId w:val="45"/>
  </w:num>
  <w:num w:numId="25">
    <w:abstractNumId w:val="42"/>
  </w:num>
  <w:num w:numId="26">
    <w:abstractNumId w:val="22"/>
  </w:num>
  <w:num w:numId="27">
    <w:abstractNumId w:val="3"/>
  </w:num>
  <w:num w:numId="28">
    <w:abstractNumId w:val="33"/>
  </w:num>
  <w:num w:numId="29">
    <w:abstractNumId w:val="14"/>
  </w:num>
  <w:num w:numId="30">
    <w:abstractNumId w:val="29"/>
  </w:num>
  <w:num w:numId="31">
    <w:abstractNumId w:val="31"/>
  </w:num>
  <w:num w:numId="32">
    <w:abstractNumId w:val="26"/>
  </w:num>
  <w:num w:numId="33">
    <w:abstractNumId w:val="0"/>
  </w:num>
  <w:num w:numId="34">
    <w:abstractNumId w:val="38"/>
  </w:num>
  <w:num w:numId="35">
    <w:abstractNumId w:val="10"/>
  </w:num>
  <w:num w:numId="36">
    <w:abstractNumId w:val="8"/>
  </w:num>
  <w:num w:numId="37">
    <w:abstractNumId w:val="17"/>
  </w:num>
  <w:num w:numId="38">
    <w:abstractNumId w:val="40"/>
  </w:num>
  <w:num w:numId="39">
    <w:abstractNumId w:val="13"/>
  </w:num>
  <w:num w:numId="40">
    <w:abstractNumId w:val="12"/>
  </w:num>
  <w:num w:numId="41">
    <w:abstractNumId w:val="23"/>
  </w:num>
  <w:num w:numId="42">
    <w:abstractNumId w:val="9"/>
  </w:num>
  <w:num w:numId="43">
    <w:abstractNumId w:val="37"/>
  </w:num>
  <w:num w:numId="44">
    <w:abstractNumId w:val="27"/>
  </w:num>
  <w:num w:numId="45">
    <w:abstractNumId w:val="2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EC"/>
    <w:rsid w:val="00044A80"/>
    <w:rsid w:val="00067661"/>
    <w:rsid w:val="000828FB"/>
    <w:rsid w:val="000F1A26"/>
    <w:rsid w:val="001128B5"/>
    <w:rsid w:val="00131F9B"/>
    <w:rsid w:val="001D31F9"/>
    <w:rsid w:val="002151F7"/>
    <w:rsid w:val="002805C6"/>
    <w:rsid w:val="00284F54"/>
    <w:rsid w:val="002919DE"/>
    <w:rsid w:val="002C4EEB"/>
    <w:rsid w:val="002D2F0C"/>
    <w:rsid w:val="002F720D"/>
    <w:rsid w:val="00352832"/>
    <w:rsid w:val="003A22A0"/>
    <w:rsid w:val="003D5133"/>
    <w:rsid w:val="00475DCE"/>
    <w:rsid w:val="004777CC"/>
    <w:rsid w:val="004A661F"/>
    <w:rsid w:val="004E30EE"/>
    <w:rsid w:val="00513C5F"/>
    <w:rsid w:val="0051734F"/>
    <w:rsid w:val="00526853"/>
    <w:rsid w:val="00644951"/>
    <w:rsid w:val="00652266"/>
    <w:rsid w:val="00694E40"/>
    <w:rsid w:val="0071471D"/>
    <w:rsid w:val="00753A99"/>
    <w:rsid w:val="00753C84"/>
    <w:rsid w:val="00767B1F"/>
    <w:rsid w:val="00814435"/>
    <w:rsid w:val="00834015"/>
    <w:rsid w:val="00860B86"/>
    <w:rsid w:val="00887E4F"/>
    <w:rsid w:val="008A75D9"/>
    <w:rsid w:val="00900046"/>
    <w:rsid w:val="00A11266"/>
    <w:rsid w:val="00A8252E"/>
    <w:rsid w:val="00AA4529"/>
    <w:rsid w:val="00B45A0A"/>
    <w:rsid w:val="00B54040"/>
    <w:rsid w:val="00B54D1E"/>
    <w:rsid w:val="00BA1E42"/>
    <w:rsid w:val="00C07616"/>
    <w:rsid w:val="00C37CB6"/>
    <w:rsid w:val="00C86E68"/>
    <w:rsid w:val="00CC4AEC"/>
    <w:rsid w:val="00CF3D32"/>
    <w:rsid w:val="00CF5B00"/>
    <w:rsid w:val="00D01B16"/>
    <w:rsid w:val="00D02557"/>
    <w:rsid w:val="00D10225"/>
    <w:rsid w:val="00DB0815"/>
    <w:rsid w:val="00DB22AD"/>
    <w:rsid w:val="00E111E4"/>
    <w:rsid w:val="00EF5F93"/>
    <w:rsid w:val="00F622CD"/>
    <w:rsid w:val="00F751B1"/>
    <w:rsid w:val="00F8261B"/>
    <w:rsid w:val="00FD7E58"/>
    <w:rsid w:val="00FE2E3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AEC"/>
    <w:pPr>
      <w:widowControl w:val="0"/>
    </w:pPr>
    <w:rPr>
      <w:rFonts w:ascii="Arial Unicode MS" w:eastAsia="Arial Unicode MS" w:hAnsi="Arial Unicode MS" w:cs="Arial Unicode MS"/>
      <w:color w:val="000000"/>
      <w:sz w:val="24"/>
      <w:szCs w:val="24"/>
    </w:rPr>
  </w:style>
  <w:style w:type="paragraph" w:styleId="2">
    <w:name w:val="heading 2"/>
    <w:basedOn w:val="a"/>
    <w:next w:val="a"/>
    <w:link w:val="20"/>
    <w:uiPriority w:val="99"/>
    <w:semiHidden/>
    <w:unhideWhenUsed/>
    <w:qFormat/>
    <w:rsid w:val="00352832"/>
    <w:pPr>
      <w:keepNext/>
      <w:widowControl/>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9"/>
    <w:semiHidden/>
    <w:unhideWhenUsed/>
    <w:qFormat/>
    <w:rsid w:val="00352832"/>
    <w:pPr>
      <w:keepNext/>
      <w:widowControl/>
      <w:spacing w:before="240" w:after="60"/>
      <w:outlineLvl w:val="2"/>
    </w:pPr>
    <w:rPr>
      <w:rFonts w:ascii="Cambria" w:eastAsia="Times New Roman" w:hAnsi="Cambria" w:cs="Times New Roman"/>
      <w:b/>
      <w:bCs/>
      <w:color w:val="auto"/>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C4AEC"/>
    <w:rPr>
      <w:rFonts w:cs="Times New Roman"/>
      <w:color w:val="0066CC"/>
      <w:u w:val="single"/>
    </w:rPr>
  </w:style>
  <w:style w:type="character" w:customStyle="1" w:styleId="21">
    <w:name w:val="Основной текст (2)_"/>
    <w:link w:val="210"/>
    <w:locked/>
    <w:rsid w:val="00CC4AEC"/>
    <w:rPr>
      <w:sz w:val="28"/>
      <w:szCs w:val="28"/>
      <w:lang w:bidi="ar-SA"/>
    </w:rPr>
  </w:style>
  <w:style w:type="character" w:customStyle="1" w:styleId="31">
    <w:name w:val="Основной текст (3)_"/>
    <w:link w:val="32"/>
    <w:locked/>
    <w:rsid w:val="00CC4AEC"/>
    <w:rPr>
      <w:b/>
      <w:bCs/>
      <w:sz w:val="28"/>
      <w:szCs w:val="28"/>
      <w:lang w:bidi="ar-SA"/>
    </w:rPr>
  </w:style>
  <w:style w:type="character" w:customStyle="1" w:styleId="a4">
    <w:name w:val="Колонтитул_"/>
    <w:link w:val="a5"/>
    <w:locked/>
    <w:rsid w:val="00CC4AEC"/>
    <w:rPr>
      <w:lang w:bidi="ar-SA"/>
    </w:rPr>
  </w:style>
  <w:style w:type="character" w:customStyle="1" w:styleId="22">
    <w:name w:val="Основной текст (2)"/>
    <w:rsid w:val="00CC4AEC"/>
    <w:rPr>
      <w:color w:val="000000"/>
      <w:spacing w:val="0"/>
      <w:w w:val="100"/>
      <w:position w:val="0"/>
      <w:sz w:val="28"/>
      <w:szCs w:val="28"/>
      <w:u w:val="single"/>
      <w:lang w:val="en-US" w:eastAsia="en-US" w:bidi="ar-SA"/>
    </w:rPr>
  </w:style>
  <w:style w:type="character" w:customStyle="1" w:styleId="23">
    <w:name w:val="Колонтитул (2)_"/>
    <w:link w:val="24"/>
    <w:locked/>
    <w:rsid w:val="00CC4AEC"/>
    <w:rPr>
      <w:rFonts w:ascii="Century Gothic" w:hAnsi="Century Gothic"/>
      <w:sz w:val="18"/>
      <w:szCs w:val="18"/>
      <w:lang w:bidi="ar-SA"/>
    </w:rPr>
  </w:style>
  <w:style w:type="character" w:customStyle="1" w:styleId="33">
    <w:name w:val="Колонтитул (3)_"/>
    <w:link w:val="34"/>
    <w:locked/>
    <w:rsid w:val="00CC4AEC"/>
    <w:rPr>
      <w:spacing w:val="10"/>
      <w:sz w:val="19"/>
      <w:szCs w:val="19"/>
      <w:lang w:bidi="ar-SA"/>
    </w:rPr>
  </w:style>
  <w:style w:type="character" w:customStyle="1" w:styleId="4">
    <w:name w:val="Колонтитул (4)_"/>
    <w:link w:val="40"/>
    <w:locked/>
    <w:rsid w:val="00CC4AEC"/>
    <w:rPr>
      <w:rFonts w:ascii="Century Gothic" w:hAnsi="Century Gothic"/>
      <w:sz w:val="18"/>
      <w:szCs w:val="18"/>
      <w:lang w:bidi="ar-SA"/>
    </w:rPr>
  </w:style>
  <w:style w:type="character" w:customStyle="1" w:styleId="5">
    <w:name w:val="Колонтитул (5)_"/>
    <w:link w:val="50"/>
    <w:locked/>
    <w:rsid w:val="00CC4AEC"/>
    <w:rPr>
      <w:rFonts w:ascii="Century Gothic" w:hAnsi="Century Gothic"/>
      <w:spacing w:val="20"/>
      <w:sz w:val="18"/>
      <w:szCs w:val="18"/>
      <w:lang w:bidi="ar-SA"/>
    </w:rPr>
  </w:style>
  <w:style w:type="character" w:customStyle="1" w:styleId="41">
    <w:name w:val="Основной текст (4)_"/>
    <w:link w:val="42"/>
    <w:locked/>
    <w:rsid w:val="00CC4AEC"/>
    <w:rPr>
      <w:lang w:bidi="ar-SA"/>
    </w:rPr>
  </w:style>
  <w:style w:type="character" w:customStyle="1" w:styleId="25">
    <w:name w:val="Заголовок №2_"/>
    <w:link w:val="26"/>
    <w:locked/>
    <w:rsid w:val="00CC4AEC"/>
    <w:rPr>
      <w:sz w:val="28"/>
      <w:szCs w:val="28"/>
      <w:lang w:bidi="ar-SA"/>
    </w:rPr>
  </w:style>
  <w:style w:type="character" w:customStyle="1" w:styleId="51">
    <w:name w:val="Основной текст (5)_"/>
    <w:link w:val="52"/>
    <w:locked/>
    <w:rsid w:val="00CC4AEC"/>
    <w:rPr>
      <w:rFonts w:ascii="Century Gothic" w:hAnsi="Century Gothic"/>
      <w:b/>
      <w:bCs/>
      <w:sz w:val="18"/>
      <w:szCs w:val="18"/>
      <w:lang w:bidi="ar-SA"/>
    </w:rPr>
  </w:style>
  <w:style w:type="character" w:customStyle="1" w:styleId="5Tahoma">
    <w:name w:val="Основной текст (5) + Tahoma"/>
    <w:aliases w:val="12 pt1,Не полужирный"/>
    <w:rsid w:val="00CC4AEC"/>
    <w:rPr>
      <w:rFonts w:ascii="Tahoma" w:hAnsi="Tahoma" w:cs="Tahoma"/>
      <w:b/>
      <w:bCs/>
      <w:color w:val="000000"/>
      <w:spacing w:val="0"/>
      <w:w w:val="100"/>
      <w:position w:val="0"/>
      <w:sz w:val="24"/>
      <w:szCs w:val="24"/>
      <w:lang w:val="ru-RU" w:eastAsia="ru-RU" w:bidi="ar-SA"/>
    </w:rPr>
  </w:style>
  <w:style w:type="character" w:customStyle="1" w:styleId="6">
    <w:name w:val="Колонтитул (6)_"/>
    <w:link w:val="60"/>
    <w:locked/>
    <w:rsid w:val="00CC4AEC"/>
    <w:rPr>
      <w:b/>
      <w:bCs/>
      <w:lang w:bidi="ar-SA"/>
    </w:rPr>
  </w:style>
  <w:style w:type="character" w:customStyle="1" w:styleId="61">
    <w:name w:val="Основной текст (6)_"/>
    <w:link w:val="62"/>
    <w:locked/>
    <w:rsid w:val="00CC4AEC"/>
    <w:rPr>
      <w:b/>
      <w:bCs/>
      <w:lang w:bidi="ar-SA"/>
    </w:rPr>
  </w:style>
  <w:style w:type="character" w:customStyle="1" w:styleId="27">
    <w:name w:val="Подпись к картинке (2)_"/>
    <w:link w:val="28"/>
    <w:locked/>
    <w:rsid w:val="00CC4AEC"/>
    <w:rPr>
      <w:sz w:val="28"/>
      <w:szCs w:val="28"/>
      <w:lang w:bidi="ar-SA"/>
    </w:rPr>
  </w:style>
  <w:style w:type="character" w:customStyle="1" w:styleId="a6">
    <w:name w:val="Подпись к картинке_"/>
    <w:link w:val="a7"/>
    <w:locked/>
    <w:rsid w:val="00CC4AEC"/>
    <w:rPr>
      <w:lang w:bidi="ar-SA"/>
    </w:rPr>
  </w:style>
  <w:style w:type="character" w:customStyle="1" w:styleId="1">
    <w:name w:val="Заголовок №1_"/>
    <w:link w:val="10"/>
    <w:locked/>
    <w:rsid w:val="00CC4AEC"/>
    <w:rPr>
      <w:rFonts w:ascii="Century Gothic" w:hAnsi="Century Gothic"/>
      <w:sz w:val="62"/>
      <w:szCs w:val="62"/>
      <w:lang w:val="en-US" w:eastAsia="en-US" w:bidi="ar-SA"/>
    </w:rPr>
  </w:style>
  <w:style w:type="paragraph" w:customStyle="1" w:styleId="210">
    <w:name w:val="Основной текст (2)1"/>
    <w:basedOn w:val="a"/>
    <w:link w:val="21"/>
    <w:rsid w:val="00CC4AEC"/>
    <w:pPr>
      <w:shd w:val="clear" w:color="auto" w:fill="FFFFFF"/>
      <w:spacing w:line="324" w:lineRule="exact"/>
      <w:ind w:hanging="2020"/>
    </w:pPr>
    <w:rPr>
      <w:rFonts w:ascii="Times New Roman" w:eastAsia="Times New Roman" w:hAnsi="Times New Roman" w:cs="Times New Roman"/>
      <w:color w:val="auto"/>
      <w:sz w:val="28"/>
      <w:szCs w:val="28"/>
      <w:lang w:val="ru-RU" w:eastAsia="ru-RU"/>
    </w:rPr>
  </w:style>
  <w:style w:type="paragraph" w:customStyle="1" w:styleId="32">
    <w:name w:val="Основной текст (3)"/>
    <w:basedOn w:val="a"/>
    <w:link w:val="31"/>
    <w:rsid w:val="00CC4AEC"/>
    <w:pPr>
      <w:shd w:val="clear" w:color="auto" w:fill="FFFFFF"/>
      <w:spacing w:before="600" w:after="300" w:line="317" w:lineRule="exact"/>
      <w:ind w:firstLine="2120"/>
    </w:pPr>
    <w:rPr>
      <w:rFonts w:ascii="Times New Roman" w:eastAsia="Times New Roman" w:hAnsi="Times New Roman" w:cs="Times New Roman"/>
      <w:b/>
      <w:bCs/>
      <w:color w:val="auto"/>
      <w:sz w:val="28"/>
      <w:szCs w:val="28"/>
      <w:lang w:val="ru-RU" w:eastAsia="ru-RU"/>
    </w:rPr>
  </w:style>
  <w:style w:type="paragraph" w:customStyle="1" w:styleId="a5">
    <w:name w:val="Колонтитул"/>
    <w:basedOn w:val="a"/>
    <w:link w:val="a4"/>
    <w:rsid w:val="00CC4AEC"/>
    <w:pPr>
      <w:shd w:val="clear" w:color="auto" w:fill="FFFFFF"/>
      <w:spacing w:line="240" w:lineRule="atLeast"/>
    </w:pPr>
    <w:rPr>
      <w:rFonts w:ascii="Times New Roman" w:eastAsia="Times New Roman" w:hAnsi="Times New Roman" w:cs="Times New Roman"/>
      <w:color w:val="auto"/>
      <w:sz w:val="20"/>
      <w:szCs w:val="20"/>
      <w:lang w:val="ru-RU" w:eastAsia="ru-RU"/>
    </w:rPr>
  </w:style>
  <w:style w:type="paragraph" w:customStyle="1" w:styleId="24">
    <w:name w:val="Колонтитул (2)"/>
    <w:basedOn w:val="a"/>
    <w:link w:val="23"/>
    <w:rsid w:val="00CC4AEC"/>
    <w:pPr>
      <w:shd w:val="clear" w:color="auto" w:fill="FFFFFF"/>
      <w:spacing w:line="240" w:lineRule="atLeast"/>
    </w:pPr>
    <w:rPr>
      <w:rFonts w:ascii="Century Gothic" w:eastAsia="Times New Roman" w:hAnsi="Century Gothic" w:cs="Times New Roman"/>
      <w:color w:val="auto"/>
      <w:sz w:val="18"/>
      <w:szCs w:val="18"/>
      <w:lang w:val="ru-RU" w:eastAsia="ru-RU"/>
    </w:rPr>
  </w:style>
  <w:style w:type="paragraph" w:customStyle="1" w:styleId="34">
    <w:name w:val="Колонтитул (3)"/>
    <w:basedOn w:val="a"/>
    <w:link w:val="33"/>
    <w:rsid w:val="00CC4AEC"/>
    <w:pPr>
      <w:shd w:val="clear" w:color="auto" w:fill="FFFFFF"/>
      <w:spacing w:line="240" w:lineRule="atLeast"/>
    </w:pPr>
    <w:rPr>
      <w:rFonts w:ascii="Times New Roman" w:eastAsia="Times New Roman" w:hAnsi="Times New Roman" w:cs="Times New Roman"/>
      <w:color w:val="auto"/>
      <w:spacing w:val="10"/>
      <w:sz w:val="19"/>
      <w:szCs w:val="19"/>
      <w:lang w:val="ru-RU" w:eastAsia="ru-RU"/>
    </w:rPr>
  </w:style>
  <w:style w:type="paragraph" w:customStyle="1" w:styleId="40">
    <w:name w:val="Колонтитул (4)"/>
    <w:basedOn w:val="a"/>
    <w:link w:val="4"/>
    <w:rsid w:val="00CC4AEC"/>
    <w:pPr>
      <w:shd w:val="clear" w:color="auto" w:fill="FFFFFF"/>
      <w:spacing w:line="240" w:lineRule="atLeast"/>
    </w:pPr>
    <w:rPr>
      <w:rFonts w:ascii="Century Gothic" w:eastAsia="Times New Roman" w:hAnsi="Century Gothic" w:cs="Times New Roman"/>
      <w:color w:val="auto"/>
      <w:sz w:val="18"/>
      <w:szCs w:val="18"/>
      <w:lang w:val="ru-RU" w:eastAsia="ru-RU"/>
    </w:rPr>
  </w:style>
  <w:style w:type="paragraph" w:customStyle="1" w:styleId="50">
    <w:name w:val="Колонтитул (5)"/>
    <w:basedOn w:val="a"/>
    <w:link w:val="5"/>
    <w:rsid w:val="00CC4AEC"/>
    <w:pPr>
      <w:shd w:val="clear" w:color="auto" w:fill="FFFFFF"/>
      <w:spacing w:line="240" w:lineRule="atLeast"/>
    </w:pPr>
    <w:rPr>
      <w:rFonts w:ascii="Century Gothic" w:eastAsia="Times New Roman" w:hAnsi="Century Gothic" w:cs="Times New Roman"/>
      <w:color w:val="auto"/>
      <w:spacing w:val="20"/>
      <w:sz w:val="18"/>
      <w:szCs w:val="18"/>
      <w:lang w:val="ru-RU" w:eastAsia="ru-RU"/>
    </w:rPr>
  </w:style>
  <w:style w:type="paragraph" w:customStyle="1" w:styleId="42">
    <w:name w:val="Основной текст (4)"/>
    <w:basedOn w:val="a"/>
    <w:link w:val="41"/>
    <w:rsid w:val="00CC4AEC"/>
    <w:pPr>
      <w:shd w:val="clear" w:color="auto" w:fill="FFFFFF"/>
      <w:spacing w:before="480" w:after="240" w:line="227" w:lineRule="exact"/>
    </w:pPr>
    <w:rPr>
      <w:rFonts w:ascii="Times New Roman" w:eastAsia="Times New Roman" w:hAnsi="Times New Roman" w:cs="Times New Roman"/>
      <w:color w:val="auto"/>
      <w:sz w:val="20"/>
      <w:szCs w:val="20"/>
      <w:lang w:val="ru-RU" w:eastAsia="ru-RU"/>
    </w:rPr>
  </w:style>
  <w:style w:type="paragraph" w:customStyle="1" w:styleId="26">
    <w:name w:val="Заголовок №2"/>
    <w:basedOn w:val="a"/>
    <w:link w:val="25"/>
    <w:rsid w:val="00CC4AEC"/>
    <w:pPr>
      <w:shd w:val="clear" w:color="auto" w:fill="FFFFFF"/>
      <w:spacing w:line="317" w:lineRule="exact"/>
      <w:jc w:val="both"/>
      <w:outlineLvl w:val="1"/>
    </w:pPr>
    <w:rPr>
      <w:rFonts w:ascii="Times New Roman" w:eastAsia="Times New Roman" w:hAnsi="Times New Roman" w:cs="Times New Roman"/>
      <w:color w:val="auto"/>
      <w:sz w:val="28"/>
      <w:szCs w:val="28"/>
      <w:lang w:val="ru-RU" w:eastAsia="ru-RU"/>
    </w:rPr>
  </w:style>
  <w:style w:type="paragraph" w:customStyle="1" w:styleId="52">
    <w:name w:val="Основной текст (5)"/>
    <w:basedOn w:val="a"/>
    <w:link w:val="51"/>
    <w:rsid w:val="00CC4AEC"/>
    <w:pPr>
      <w:shd w:val="clear" w:color="auto" w:fill="FFFFFF"/>
      <w:spacing w:line="317" w:lineRule="exact"/>
      <w:jc w:val="both"/>
    </w:pPr>
    <w:rPr>
      <w:rFonts w:ascii="Century Gothic" w:eastAsia="Times New Roman" w:hAnsi="Century Gothic" w:cs="Times New Roman"/>
      <w:b/>
      <w:bCs/>
      <w:color w:val="auto"/>
      <w:sz w:val="18"/>
      <w:szCs w:val="18"/>
      <w:lang w:val="ru-RU" w:eastAsia="ru-RU"/>
    </w:rPr>
  </w:style>
  <w:style w:type="paragraph" w:customStyle="1" w:styleId="60">
    <w:name w:val="Колонтитул (6)"/>
    <w:basedOn w:val="a"/>
    <w:link w:val="6"/>
    <w:rsid w:val="00CC4AEC"/>
    <w:pPr>
      <w:shd w:val="clear" w:color="auto" w:fill="FFFFFF"/>
      <w:spacing w:line="240" w:lineRule="atLeast"/>
    </w:pPr>
    <w:rPr>
      <w:rFonts w:ascii="Times New Roman" w:eastAsia="Times New Roman" w:hAnsi="Times New Roman" w:cs="Times New Roman"/>
      <w:b/>
      <w:bCs/>
      <w:color w:val="auto"/>
      <w:sz w:val="20"/>
      <w:szCs w:val="20"/>
      <w:lang w:val="ru-RU" w:eastAsia="ru-RU"/>
    </w:rPr>
  </w:style>
  <w:style w:type="paragraph" w:customStyle="1" w:styleId="62">
    <w:name w:val="Основной текст (6)"/>
    <w:basedOn w:val="a"/>
    <w:link w:val="61"/>
    <w:rsid w:val="00CC4AEC"/>
    <w:pPr>
      <w:shd w:val="clear" w:color="auto" w:fill="FFFFFF"/>
      <w:spacing w:before="900" w:line="270" w:lineRule="exact"/>
      <w:jc w:val="center"/>
    </w:pPr>
    <w:rPr>
      <w:rFonts w:ascii="Times New Roman" w:eastAsia="Times New Roman" w:hAnsi="Times New Roman" w:cs="Times New Roman"/>
      <w:b/>
      <w:bCs/>
      <w:color w:val="auto"/>
      <w:sz w:val="20"/>
      <w:szCs w:val="20"/>
      <w:lang w:val="ru-RU" w:eastAsia="ru-RU"/>
    </w:rPr>
  </w:style>
  <w:style w:type="paragraph" w:customStyle="1" w:styleId="28">
    <w:name w:val="Подпись к картинке (2)"/>
    <w:basedOn w:val="a"/>
    <w:link w:val="27"/>
    <w:rsid w:val="00CC4AEC"/>
    <w:pPr>
      <w:shd w:val="clear" w:color="auto" w:fill="FFFFFF"/>
      <w:spacing w:line="230" w:lineRule="exact"/>
      <w:jc w:val="both"/>
    </w:pPr>
    <w:rPr>
      <w:rFonts w:ascii="Times New Roman" w:eastAsia="Times New Roman" w:hAnsi="Times New Roman" w:cs="Times New Roman"/>
      <w:color w:val="auto"/>
      <w:sz w:val="28"/>
      <w:szCs w:val="28"/>
      <w:lang w:val="ru-RU" w:eastAsia="ru-RU"/>
    </w:rPr>
  </w:style>
  <w:style w:type="paragraph" w:customStyle="1" w:styleId="a7">
    <w:name w:val="Подпись к картинке"/>
    <w:basedOn w:val="a"/>
    <w:link w:val="a6"/>
    <w:rsid w:val="00CC4AEC"/>
    <w:pPr>
      <w:shd w:val="clear" w:color="auto" w:fill="FFFFFF"/>
      <w:spacing w:line="230" w:lineRule="exact"/>
      <w:jc w:val="center"/>
    </w:pPr>
    <w:rPr>
      <w:rFonts w:ascii="Times New Roman" w:eastAsia="Times New Roman" w:hAnsi="Times New Roman" w:cs="Times New Roman"/>
      <w:color w:val="auto"/>
      <w:sz w:val="20"/>
      <w:szCs w:val="20"/>
      <w:lang w:val="ru-RU" w:eastAsia="ru-RU"/>
    </w:rPr>
  </w:style>
  <w:style w:type="paragraph" w:customStyle="1" w:styleId="10">
    <w:name w:val="Заголовок №1"/>
    <w:basedOn w:val="a"/>
    <w:link w:val="1"/>
    <w:rsid w:val="00CC4AEC"/>
    <w:pPr>
      <w:shd w:val="clear" w:color="auto" w:fill="FFFFFF"/>
      <w:spacing w:line="240" w:lineRule="atLeast"/>
      <w:outlineLvl w:val="0"/>
    </w:pPr>
    <w:rPr>
      <w:rFonts w:ascii="Century Gothic" w:eastAsia="Times New Roman" w:hAnsi="Century Gothic" w:cs="Times New Roman"/>
      <w:color w:val="auto"/>
      <w:sz w:val="62"/>
      <w:szCs w:val="62"/>
      <w:lang w:val="en-US" w:eastAsia="en-US"/>
    </w:rPr>
  </w:style>
  <w:style w:type="paragraph" w:customStyle="1" w:styleId="ConsPlusNormal">
    <w:name w:val="ConsPlusNormal"/>
    <w:link w:val="ConsPlusNormal0"/>
    <w:rsid w:val="008A75D9"/>
    <w:pPr>
      <w:widowControl w:val="0"/>
      <w:autoSpaceDE w:val="0"/>
      <w:autoSpaceDN w:val="0"/>
    </w:pPr>
    <w:rPr>
      <w:rFonts w:ascii="Calibri" w:hAnsi="Calibri" w:cs="Calibri"/>
      <w:sz w:val="22"/>
      <w:szCs w:val="22"/>
    </w:rPr>
  </w:style>
  <w:style w:type="paragraph" w:customStyle="1" w:styleId="ConsPlusNonformat">
    <w:name w:val="ConsPlusNonformat"/>
    <w:rsid w:val="008A75D9"/>
    <w:pPr>
      <w:widowControl w:val="0"/>
      <w:autoSpaceDE w:val="0"/>
      <w:autoSpaceDN w:val="0"/>
    </w:pPr>
    <w:rPr>
      <w:rFonts w:ascii="Courier New" w:hAnsi="Courier New" w:cs="Courier New"/>
    </w:rPr>
  </w:style>
  <w:style w:type="paragraph" w:customStyle="1" w:styleId="ConsPlusTitle">
    <w:name w:val="ConsPlusTitle"/>
    <w:rsid w:val="008A75D9"/>
    <w:pPr>
      <w:widowControl w:val="0"/>
      <w:autoSpaceDE w:val="0"/>
      <w:autoSpaceDN w:val="0"/>
    </w:pPr>
    <w:rPr>
      <w:rFonts w:ascii="Calibri" w:hAnsi="Calibri" w:cs="Calibri"/>
      <w:b/>
      <w:bCs/>
      <w:sz w:val="22"/>
      <w:szCs w:val="22"/>
    </w:rPr>
  </w:style>
  <w:style w:type="character" w:customStyle="1" w:styleId="ConsPlusNormal0">
    <w:name w:val="ConsPlusNormal Знак"/>
    <w:link w:val="ConsPlusNormal"/>
    <w:locked/>
    <w:rsid w:val="008A75D9"/>
    <w:rPr>
      <w:rFonts w:ascii="Calibri" w:hAnsi="Calibri" w:cs="Calibri"/>
      <w:sz w:val="22"/>
      <w:szCs w:val="22"/>
      <w:lang w:val="ru-RU" w:eastAsia="ru-RU" w:bidi="ar-SA"/>
    </w:rPr>
  </w:style>
  <w:style w:type="paragraph" w:styleId="a8">
    <w:name w:val="List Paragraph"/>
    <w:basedOn w:val="a"/>
    <w:uiPriority w:val="99"/>
    <w:qFormat/>
    <w:rsid w:val="008A75D9"/>
    <w:pPr>
      <w:suppressAutoHyphens/>
      <w:autoSpaceDE w:val="0"/>
      <w:ind w:left="720"/>
    </w:pPr>
    <w:rPr>
      <w:rFonts w:ascii="Times New Roman" w:eastAsia="Times New Roman" w:hAnsi="Times New Roman" w:cs="Times New Roman"/>
      <w:color w:val="auto"/>
      <w:sz w:val="20"/>
      <w:szCs w:val="20"/>
      <w:lang w:eastAsia="ar-SA"/>
    </w:rPr>
  </w:style>
  <w:style w:type="character" w:styleId="a9">
    <w:name w:val="Emphasis"/>
    <w:qFormat/>
    <w:rsid w:val="008A75D9"/>
    <w:rPr>
      <w:i/>
      <w:iCs/>
    </w:rPr>
  </w:style>
  <w:style w:type="paragraph" w:styleId="aa">
    <w:name w:val="Normal (Web)"/>
    <w:basedOn w:val="a"/>
    <w:rsid w:val="008A75D9"/>
    <w:pPr>
      <w:widowControl/>
      <w:spacing w:before="100" w:beforeAutospacing="1" w:after="100" w:afterAutospacing="1"/>
    </w:pPr>
    <w:rPr>
      <w:rFonts w:ascii="Times New Roman" w:eastAsia="Times New Roman" w:hAnsi="Times New Roman" w:cs="Times New Roman"/>
      <w:color w:val="auto"/>
    </w:rPr>
  </w:style>
  <w:style w:type="table" w:styleId="ab">
    <w:name w:val="Table Grid"/>
    <w:basedOn w:val="a1"/>
    <w:rsid w:val="00E111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semiHidden/>
    <w:rsid w:val="00352832"/>
    <w:rPr>
      <w:rFonts w:ascii="Cambria" w:hAnsi="Cambria"/>
      <w:b/>
      <w:bCs/>
      <w:i/>
      <w:iCs/>
      <w:sz w:val="28"/>
      <w:szCs w:val="28"/>
    </w:rPr>
  </w:style>
  <w:style w:type="character" w:customStyle="1" w:styleId="30">
    <w:name w:val="Заголовок 3 Знак"/>
    <w:link w:val="3"/>
    <w:uiPriority w:val="99"/>
    <w:semiHidden/>
    <w:rsid w:val="00352832"/>
    <w:rPr>
      <w:rFonts w:ascii="Cambria" w:hAnsi="Cambria"/>
      <w:b/>
      <w:bCs/>
      <w:sz w:val="26"/>
      <w:szCs w:val="26"/>
    </w:rPr>
  </w:style>
  <w:style w:type="paragraph" w:customStyle="1" w:styleId="ListParagraph">
    <w:name w:val="List Paragraph"/>
    <w:basedOn w:val="a"/>
    <w:rsid w:val="00352832"/>
    <w:pPr>
      <w:widowControl/>
      <w:spacing w:after="200" w:line="276" w:lineRule="auto"/>
      <w:ind w:left="720"/>
    </w:pPr>
    <w:rPr>
      <w:rFonts w:ascii="Calibri" w:eastAsia="Times New Roman"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AEC"/>
    <w:pPr>
      <w:widowControl w:val="0"/>
    </w:pPr>
    <w:rPr>
      <w:rFonts w:ascii="Arial Unicode MS" w:eastAsia="Arial Unicode MS" w:hAnsi="Arial Unicode MS" w:cs="Arial Unicode MS"/>
      <w:color w:val="000000"/>
      <w:sz w:val="24"/>
      <w:szCs w:val="24"/>
    </w:rPr>
  </w:style>
  <w:style w:type="paragraph" w:styleId="2">
    <w:name w:val="heading 2"/>
    <w:basedOn w:val="a"/>
    <w:next w:val="a"/>
    <w:link w:val="20"/>
    <w:uiPriority w:val="99"/>
    <w:semiHidden/>
    <w:unhideWhenUsed/>
    <w:qFormat/>
    <w:rsid w:val="00352832"/>
    <w:pPr>
      <w:keepNext/>
      <w:widowControl/>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9"/>
    <w:semiHidden/>
    <w:unhideWhenUsed/>
    <w:qFormat/>
    <w:rsid w:val="00352832"/>
    <w:pPr>
      <w:keepNext/>
      <w:widowControl/>
      <w:spacing w:before="240" w:after="60"/>
      <w:outlineLvl w:val="2"/>
    </w:pPr>
    <w:rPr>
      <w:rFonts w:ascii="Cambria" w:eastAsia="Times New Roman" w:hAnsi="Cambria" w:cs="Times New Roman"/>
      <w:b/>
      <w:bCs/>
      <w:color w:val="auto"/>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C4AEC"/>
    <w:rPr>
      <w:rFonts w:cs="Times New Roman"/>
      <w:color w:val="0066CC"/>
      <w:u w:val="single"/>
    </w:rPr>
  </w:style>
  <w:style w:type="character" w:customStyle="1" w:styleId="21">
    <w:name w:val="Основной текст (2)_"/>
    <w:link w:val="210"/>
    <w:locked/>
    <w:rsid w:val="00CC4AEC"/>
    <w:rPr>
      <w:sz w:val="28"/>
      <w:szCs w:val="28"/>
      <w:lang w:bidi="ar-SA"/>
    </w:rPr>
  </w:style>
  <w:style w:type="character" w:customStyle="1" w:styleId="31">
    <w:name w:val="Основной текст (3)_"/>
    <w:link w:val="32"/>
    <w:locked/>
    <w:rsid w:val="00CC4AEC"/>
    <w:rPr>
      <w:b/>
      <w:bCs/>
      <w:sz w:val="28"/>
      <w:szCs w:val="28"/>
      <w:lang w:bidi="ar-SA"/>
    </w:rPr>
  </w:style>
  <w:style w:type="character" w:customStyle="1" w:styleId="a4">
    <w:name w:val="Колонтитул_"/>
    <w:link w:val="a5"/>
    <w:locked/>
    <w:rsid w:val="00CC4AEC"/>
    <w:rPr>
      <w:lang w:bidi="ar-SA"/>
    </w:rPr>
  </w:style>
  <w:style w:type="character" w:customStyle="1" w:styleId="22">
    <w:name w:val="Основной текст (2)"/>
    <w:rsid w:val="00CC4AEC"/>
    <w:rPr>
      <w:color w:val="000000"/>
      <w:spacing w:val="0"/>
      <w:w w:val="100"/>
      <w:position w:val="0"/>
      <w:sz w:val="28"/>
      <w:szCs w:val="28"/>
      <w:u w:val="single"/>
      <w:lang w:val="en-US" w:eastAsia="en-US" w:bidi="ar-SA"/>
    </w:rPr>
  </w:style>
  <w:style w:type="character" w:customStyle="1" w:styleId="23">
    <w:name w:val="Колонтитул (2)_"/>
    <w:link w:val="24"/>
    <w:locked/>
    <w:rsid w:val="00CC4AEC"/>
    <w:rPr>
      <w:rFonts w:ascii="Century Gothic" w:hAnsi="Century Gothic"/>
      <w:sz w:val="18"/>
      <w:szCs w:val="18"/>
      <w:lang w:bidi="ar-SA"/>
    </w:rPr>
  </w:style>
  <w:style w:type="character" w:customStyle="1" w:styleId="33">
    <w:name w:val="Колонтитул (3)_"/>
    <w:link w:val="34"/>
    <w:locked/>
    <w:rsid w:val="00CC4AEC"/>
    <w:rPr>
      <w:spacing w:val="10"/>
      <w:sz w:val="19"/>
      <w:szCs w:val="19"/>
      <w:lang w:bidi="ar-SA"/>
    </w:rPr>
  </w:style>
  <w:style w:type="character" w:customStyle="1" w:styleId="4">
    <w:name w:val="Колонтитул (4)_"/>
    <w:link w:val="40"/>
    <w:locked/>
    <w:rsid w:val="00CC4AEC"/>
    <w:rPr>
      <w:rFonts w:ascii="Century Gothic" w:hAnsi="Century Gothic"/>
      <w:sz w:val="18"/>
      <w:szCs w:val="18"/>
      <w:lang w:bidi="ar-SA"/>
    </w:rPr>
  </w:style>
  <w:style w:type="character" w:customStyle="1" w:styleId="5">
    <w:name w:val="Колонтитул (5)_"/>
    <w:link w:val="50"/>
    <w:locked/>
    <w:rsid w:val="00CC4AEC"/>
    <w:rPr>
      <w:rFonts w:ascii="Century Gothic" w:hAnsi="Century Gothic"/>
      <w:spacing w:val="20"/>
      <w:sz w:val="18"/>
      <w:szCs w:val="18"/>
      <w:lang w:bidi="ar-SA"/>
    </w:rPr>
  </w:style>
  <w:style w:type="character" w:customStyle="1" w:styleId="41">
    <w:name w:val="Основной текст (4)_"/>
    <w:link w:val="42"/>
    <w:locked/>
    <w:rsid w:val="00CC4AEC"/>
    <w:rPr>
      <w:lang w:bidi="ar-SA"/>
    </w:rPr>
  </w:style>
  <w:style w:type="character" w:customStyle="1" w:styleId="25">
    <w:name w:val="Заголовок №2_"/>
    <w:link w:val="26"/>
    <w:locked/>
    <w:rsid w:val="00CC4AEC"/>
    <w:rPr>
      <w:sz w:val="28"/>
      <w:szCs w:val="28"/>
      <w:lang w:bidi="ar-SA"/>
    </w:rPr>
  </w:style>
  <w:style w:type="character" w:customStyle="1" w:styleId="51">
    <w:name w:val="Основной текст (5)_"/>
    <w:link w:val="52"/>
    <w:locked/>
    <w:rsid w:val="00CC4AEC"/>
    <w:rPr>
      <w:rFonts w:ascii="Century Gothic" w:hAnsi="Century Gothic"/>
      <w:b/>
      <w:bCs/>
      <w:sz w:val="18"/>
      <w:szCs w:val="18"/>
      <w:lang w:bidi="ar-SA"/>
    </w:rPr>
  </w:style>
  <w:style w:type="character" w:customStyle="1" w:styleId="5Tahoma">
    <w:name w:val="Основной текст (5) + Tahoma"/>
    <w:aliases w:val="12 pt1,Не полужирный"/>
    <w:rsid w:val="00CC4AEC"/>
    <w:rPr>
      <w:rFonts w:ascii="Tahoma" w:hAnsi="Tahoma" w:cs="Tahoma"/>
      <w:b/>
      <w:bCs/>
      <w:color w:val="000000"/>
      <w:spacing w:val="0"/>
      <w:w w:val="100"/>
      <w:position w:val="0"/>
      <w:sz w:val="24"/>
      <w:szCs w:val="24"/>
      <w:lang w:val="ru-RU" w:eastAsia="ru-RU" w:bidi="ar-SA"/>
    </w:rPr>
  </w:style>
  <w:style w:type="character" w:customStyle="1" w:styleId="6">
    <w:name w:val="Колонтитул (6)_"/>
    <w:link w:val="60"/>
    <w:locked/>
    <w:rsid w:val="00CC4AEC"/>
    <w:rPr>
      <w:b/>
      <w:bCs/>
      <w:lang w:bidi="ar-SA"/>
    </w:rPr>
  </w:style>
  <w:style w:type="character" w:customStyle="1" w:styleId="61">
    <w:name w:val="Основной текст (6)_"/>
    <w:link w:val="62"/>
    <w:locked/>
    <w:rsid w:val="00CC4AEC"/>
    <w:rPr>
      <w:b/>
      <w:bCs/>
      <w:lang w:bidi="ar-SA"/>
    </w:rPr>
  </w:style>
  <w:style w:type="character" w:customStyle="1" w:styleId="27">
    <w:name w:val="Подпись к картинке (2)_"/>
    <w:link w:val="28"/>
    <w:locked/>
    <w:rsid w:val="00CC4AEC"/>
    <w:rPr>
      <w:sz w:val="28"/>
      <w:szCs w:val="28"/>
      <w:lang w:bidi="ar-SA"/>
    </w:rPr>
  </w:style>
  <w:style w:type="character" w:customStyle="1" w:styleId="a6">
    <w:name w:val="Подпись к картинке_"/>
    <w:link w:val="a7"/>
    <w:locked/>
    <w:rsid w:val="00CC4AEC"/>
    <w:rPr>
      <w:lang w:bidi="ar-SA"/>
    </w:rPr>
  </w:style>
  <w:style w:type="character" w:customStyle="1" w:styleId="1">
    <w:name w:val="Заголовок №1_"/>
    <w:link w:val="10"/>
    <w:locked/>
    <w:rsid w:val="00CC4AEC"/>
    <w:rPr>
      <w:rFonts w:ascii="Century Gothic" w:hAnsi="Century Gothic"/>
      <w:sz w:val="62"/>
      <w:szCs w:val="62"/>
      <w:lang w:val="en-US" w:eastAsia="en-US" w:bidi="ar-SA"/>
    </w:rPr>
  </w:style>
  <w:style w:type="paragraph" w:customStyle="1" w:styleId="210">
    <w:name w:val="Основной текст (2)1"/>
    <w:basedOn w:val="a"/>
    <w:link w:val="21"/>
    <w:rsid w:val="00CC4AEC"/>
    <w:pPr>
      <w:shd w:val="clear" w:color="auto" w:fill="FFFFFF"/>
      <w:spacing w:line="324" w:lineRule="exact"/>
      <w:ind w:hanging="2020"/>
    </w:pPr>
    <w:rPr>
      <w:rFonts w:ascii="Times New Roman" w:eastAsia="Times New Roman" w:hAnsi="Times New Roman" w:cs="Times New Roman"/>
      <w:color w:val="auto"/>
      <w:sz w:val="28"/>
      <w:szCs w:val="28"/>
      <w:lang w:val="ru-RU" w:eastAsia="ru-RU"/>
    </w:rPr>
  </w:style>
  <w:style w:type="paragraph" w:customStyle="1" w:styleId="32">
    <w:name w:val="Основной текст (3)"/>
    <w:basedOn w:val="a"/>
    <w:link w:val="31"/>
    <w:rsid w:val="00CC4AEC"/>
    <w:pPr>
      <w:shd w:val="clear" w:color="auto" w:fill="FFFFFF"/>
      <w:spacing w:before="600" w:after="300" w:line="317" w:lineRule="exact"/>
      <w:ind w:firstLine="2120"/>
    </w:pPr>
    <w:rPr>
      <w:rFonts w:ascii="Times New Roman" w:eastAsia="Times New Roman" w:hAnsi="Times New Roman" w:cs="Times New Roman"/>
      <w:b/>
      <w:bCs/>
      <w:color w:val="auto"/>
      <w:sz w:val="28"/>
      <w:szCs w:val="28"/>
      <w:lang w:val="ru-RU" w:eastAsia="ru-RU"/>
    </w:rPr>
  </w:style>
  <w:style w:type="paragraph" w:customStyle="1" w:styleId="a5">
    <w:name w:val="Колонтитул"/>
    <w:basedOn w:val="a"/>
    <w:link w:val="a4"/>
    <w:rsid w:val="00CC4AEC"/>
    <w:pPr>
      <w:shd w:val="clear" w:color="auto" w:fill="FFFFFF"/>
      <w:spacing w:line="240" w:lineRule="atLeast"/>
    </w:pPr>
    <w:rPr>
      <w:rFonts w:ascii="Times New Roman" w:eastAsia="Times New Roman" w:hAnsi="Times New Roman" w:cs="Times New Roman"/>
      <w:color w:val="auto"/>
      <w:sz w:val="20"/>
      <w:szCs w:val="20"/>
      <w:lang w:val="ru-RU" w:eastAsia="ru-RU"/>
    </w:rPr>
  </w:style>
  <w:style w:type="paragraph" w:customStyle="1" w:styleId="24">
    <w:name w:val="Колонтитул (2)"/>
    <w:basedOn w:val="a"/>
    <w:link w:val="23"/>
    <w:rsid w:val="00CC4AEC"/>
    <w:pPr>
      <w:shd w:val="clear" w:color="auto" w:fill="FFFFFF"/>
      <w:spacing w:line="240" w:lineRule="atLeast"/>
    </w:pPr>
    <w:rPr>
      <w:rFonts w:ascii="Century Gothic" w:eastAsia="Times New Roman" w:hAnsi="Century Gothic" w:cs="Times New Roman"/>
      <w:color w:val="auto"/>
      <w:sz w:val="18"/>
      <w:szCs w:val="18"/>
      <w:lang w:val="ru-RU" w:eastAsia="ru-RU"/>
    </w:rPr>
  </w:style>
  <w:style w:type="paragraph" w:customStyle="1" w:styleId="34">
    <w:name w:val="Колонтитул (3)"/>
    <w:basedOn w:val="a"/>
    <w:link w:val="33"/>
    <w:rsid w:val="00CC4AEC"/>
    <w:pPr>
      <w:shd w:val="clear" w:color="auto" w:fill="FFFFFF"/>
      <w:spacing w:line="240" w:lineRule="atLeast"/>
    </w:pPr>
    <w:rPr>
      <w:rFonts w:ascii="Times New Roman" w:eastAsia="Times New Roman" w:hAnsi="Times New Roman" w:cs="Times New Roman"/>
      <w:color w:val="auto"/>
      <w:spacing w:val="10"/>
      <w:sz w:val="19"/>
      <w:szCs w:val="19"/>
      <w:lang w:val="ru-RU" w:eastAsia="ru-RU"/>
    </w:rPr>
  </w:style>
  <w:style w:type="paragraph" w:customStyle="1" w:styleId="40">
    <w:name w:val="Колонтитул (4)"/>
    <w:basedOn w:val="a"/>
    <w:link w:val="4"/>
    <w:rsid w:val="00CC4AEC"/>
    <w:pPr>
      <w:shd w:val="clear" w:color="auto" w:fill="FFFFFF"/>
      <w:spacing w:line="240" w:lineRule="atLeast"/>
    </w:pPr>
    <w:rPr>
      <w:rFonts w:ascii="Century Gothic" w:eastAsia="Times New Roman" w:hAnsi="Century Gothic" w:cs="Times New Roman"/>
      <w:color w:val="auto"/>
      <w:sz w:val="18"/>
      <w:szCs w:val="18"/>
      <w:lang w:val="ru-RU" w:eastAsia="ru-RU"/>
    </w:rPr>
  </w:style>
  <w:style w:type="paragraph" w:customStyle="1" w:styleId="50">
    <w:name w:val="Колонтитул (5)"/>
    <w:basedOn w:val="a"/>
    <w:link w:val="5"/>
    <w:rsid w:val="00CC4AEC"/>
    <w:pPr>
      <w:shd w:val="clear" w:color="auto" w:fill="FFFFFF"/>
      <w:spacing w:line="240" w:lineRule="atLeast"/>
    </w:pPr>
    <w:rPr>
      <w:rFonts w:ascii="Century Gothic" w:eastAsia="Times New Roman" w:hAnsi="Century Gothic" w:cs="Times New Roman"/>
      <w:color w:val="auto"/>
      <w:spacing w:val="20"/>
      <w:sz w:val="18"/>
      <w:szCs w:val="18"/>
      <w:lang w:val="ru-RU" w:eastAsia="ru-RU"/>
    </w:rPr>
  </w:style>
  <w:style w:type="paragraph" w:customStyle="1" w:styleId="42">
    <w:name w:val="Основной текст (4)"/>
    <w:basedOn w:val="a"/>
    <w:link w:val="41"/>
    <w:rsid w:val="00CC4AEC"/>
    <w:pPr>
      <w:shd w:val="clear" w:color="auto" w:fill="FFFFFF"/>
      <w:spacing w:before="480" w:after="240" w:line="227" w:lineRule="exact"/>
    </w:pPr>
    <w:rPr>
      <w:rFonts w:ascii="Times New Roman" w:eastAsia="Times New Roman" w:hAnsi="Times New Roman" w:cs="Times New Roman"/>
      <w:color w:val="auto"/>
      <w:sz w:val="20"/>
      <w:szCs w:val="20"/>
      <w:lang w:val="ru-RU" w:eastAsia="ru-RU"/>
    </w:rPr>
  </w:style>
  <w:style w:type="paragraph" w:customStyle="1" w:styleId="26">
    <w:name w:val="Заголовок №2"/>
    <w:basedOn w:val="a"/>
    <w:link w:val="25"/>
    <w:rsid w:val="00CC4AEC"/>
    <w:pPr>
      <w:shd w:val="clear" w:color="auto" w:fill="FFFFFF"/>
      <w:spacing w:line="317" w:lineRule="exact"/>
      <w:jc w:val="both"/>
      <w:outlineLvl w:val="1"/>
    </w:pPr>
    <w:rPr>
      <w:rFonts w:ascii="Times New Roman" w:eastAsia="Times New Roman" w:hAnsi="Times New Roman" w:cs="Times New Roman"/>
      <w:color w:val="auto"/>
      <w:sz w:val="28"/>
      <w:szCs w:val="28"/>
      <w:lang w:val="ru-RU" w:eastAsia="ru-RU"/>
    </w:rPr>
  </w:style>
  <w:style w:type="paragraph" w:customStyle="1" w:styleId="52">
    <w:name w:val="Основной текст (5)"/>
    <w:basedOn w:val="a"/>
    <w:link w:val="51"/>
    <w:rsid w:val="00CC4AEC"/>
    <w:pPr>
      <w:shd w:val="clear" w:color="auto" w:fill="FFFFFF"/>
      <w:spacing w:line="317" w:lineRule="exact"/>
      <w:jc w:val="both"/>
    </w:pPr>
    <w:rPr>
      <w:rFonts w:ascii="Century Gothic" w:eastAsia="Times New Roman" w:hAnsi="Century Gothic" w:cs="Times New Roman"/>
      <w:b/>
      <w:bCs/>
      <w:color w:val="auto"/>
      <w:sz w:val="18"/>
      <w:szCs w:val="18"/>
      <w:lang w:val="ru-RU" w:eastAsia="ru-RU"/>
    </w:rPr>
  </w:style>
  <w:style w:type="paragraph" w:customStyle="1" w:styleId="60">
    <w:name w:val="Колонтитул (6)"/>
    <w:basedOn w:val="a"/>
    <w:link w:val="6"/>
    <w:rsid w:val="00CC4AEC"/>
    <w:pPr>
      <w:shd w:val="clear" w:color="auto" w:fill="FFFFFF"/>
      <w:spacing w:line="240" w:lineRule="atLeast"/>
    </w:pPr>
    <w:rPr>
      <w:rFonts w:ascii="Times New Roman" w:eastAsia="Times New Roman" w:hAnsi="Times New Roman" w:cs="Times New Roman"/>
      <w:b/>
      <w:bCs/>
      <w:color w:val="auto"/>
      <w:sz w:val="20"/>
      <w:szCs w:val="20"/>
      <w:lang w:val="ru-RU" w:eastAsia="ru-RU"/>
    </w:rPr>
  </w:style>
  <w:style w:type="paragraph" w:customStyle="1" w:styleId="62">
    <w:name w:val="Основной текст (6)"/>
    <w:basedOn w:val="a"/>
    <w:link w:val="61"/>
    <w:rsid w:val="00CC4AEC"/>
    <w:pPr>
      <w:shd w:val="clear" w:color="auto" w:fill="FFFFFF"/>
      <w:spacing w:before="900" w:line="270" w:lineRule="exact"/>
      <w:jc w:val="center"/>
    </w:pPr>
    <w:rPr>
      <w:rFonts w:ascii="Times New Roman" w:eastAsia="Times New Roman" w:hAnsi="Times New Roman" w:cs="Times New Roman"/>
      <w:b/>
      <w:bCs/>
      <w:color w:val="auto"/>
      <w:sz w:val="20"/>
      <w:szCs w:val="20"/>
      <w:lang w:val="ru-RU" w:eastAsia="ru-RU"/>
    </w:rPr>
  </w:style>
  <w:style w:type="paragraph" w:customStyle="1" w:styleId="28">
    <w:name w:val="Подпись к картинке (2)"/>
    <w:basedOn w:val="a"/>
    <w:link w:val="27"/>
    <w:rsid w:val="00CC4AEC"/>
    <w:pPr>
      <w:shd w:val="clear" w:color="auto" w:fill="FFFFFF"/>
      <w:spacing w:line="230" w:lineRule="exact"/>
      <w:jc w:val="both"/>
    </w:pPr>
    <w:rPr>
      <w:rFonts w:ascii="Times New Roman" w:eastAsia="Times New Roman" w:hAnsi="Times New Roman" w:cs="Times New Roman"/>
      <w:color w:val="auto"/>
      <w:sz w:val="28"/>
      <w:szCs w:val="28"/>
      <w:lang w:val="ru-RU" w:eastAsia="ru-RU"/>
    </w:rPr>
  </w:style>
  <w:style w:type="paragraph" w:customStyle="1" w:styleId="a7">
    <w:name w:val="Подпись к картинке"/>
    <w:basedOn w:val="a"/>
    <w:link w:val="a6"/>
    <w:rsid w:val="00CC4AEC"/>
    <w:pPr>
      <w:shd w:val="clear" w:color="auto" w:fill="FFFFFF"/>
      <w:spacing w:line="230" w:lineRule="exact"/>
      <w:jc w:val="center"/>
    </w:pPr>
    <w:rPr>
      <w:rFonts w:ascii="Times New Roman" w:eastAsia="Times New Roman" w:hAnsi="Times New Roman" w:cs="Times New Roman"/>
      <w:color w:val="auto"/>
      <w:sz w:val="20"/>
      <w:szCs w:val="20"/>
      <w:lang w:val="ru-RU" w:eastAsia="ru-RU"/>
    </w:rPr>
  </w:style>
  <w:style w:type="paragraph" w:customStyle="1" w:styleId="10">
    <w:name w:val="Заголовок №1"/>
    <w:basedOn w:val="a"/>
    <w:link w:val="1"/>
    <w:rsid w:val="00CC4AEC"/>
    <w:pPr>
      <w:shd w:val="clear" w:color="auto" w:fill="FFFFFF"/>
      <w:spacing w:line="240" w:lineRule="atLeast"/>
      <w:outlineLvl w:val="0"/>
    </w:pPr>
    <w:rPr>
      <w:rFonts w:ascii="Century Gothic" w:eastAsia="Times New Roman" w:hAnsi="Century Gothic" w:cs="Times New Roman"/>
      <w:color w:val="auto"/>
      <w:sz w:val="62"/>
      <w:szCs w:val="62"/>
      <w:lang w:val="en-US" w:eastAsia="en-US"/>
    </w:rPr>
  </w:style>
  <w:style w:type="paragraph" w:customStyle="1" w:styleId="ConsPlusNormal">
    <w:name w:val="ConsPlusNormal"/>
    <w:link w:val="ConsPlusNormal0"/>
    <w:rsid w:val="008A75D9"/>
    <w:pPr>
      <w:widowControl w:val="0"/>
      <w:autoSpaceDE w:val="0"/>
      <w:autoSpaceDN w:val="0"/>
    </w:pPr>
    <w:rPr>
      <w:rFonts w:ascii="Calibri" w:hAnsi="Calibri" w:cs="Calibri"/>
      <w:sz w:val="22"/>
      <w:szCs w:val="22"/>
    </w:rPr>
  </w:style>
  <w:style w:type="paragraph" w:customStyle="1" w:styleId="ConsPlusNonformat">
    <w:name w:val="ConsPlusNonformat"/>
    <w:rsid w:val="008A75D9"/>
    <w:pPr>
      <w:widowControl w:val="0"/>
      <w:autoSpaceDE w:val="0"/>
      <w:autoSpaceDN w:val="0"/>
    </w:pPr>
    <w:rPr>
      <w:rFonts w:ascii="Courier New" w:hAnsi="Courier New" w:cs="Courier New"/>
    </w:rPr>
  </w:style>
  <w:style w:type="paragraph" w:customStyle="1" w:styleId="ConsPlusTitle">
    <w:name w:val="ConsPlusTitle"/>
    <w:rsid w:val="008A75D9"/>
    <w:pPr>
      <w:widowControl w:val="0"/>
      <w:autoSpaceDE w:val="0"/>
      <w:autoSpaceDN w:val="0"/>
    </w:pPr>
    <w:rPr>
      <w:rFonts w:ascii="Calibri" w:hAnsi="Calibri" w:cs="Calibri"/>
      <w:b/>
      <w:bCs/>
      <w:sz w:val="22"/>
      <w:szCs w:val="22"/>
    </w:rPr>
  </w:style>
  <w:style w:type="character" w:customStyle="1" w:styleId="ConsPlusNormal0">
    <w:name w:val="ConsPlusNormal Знак"/>
    <w:link w:val="ConsPlusNormal"/>
    <w:locked/>
    <w:rsid w:val="008A75D9"/>
    <w:rPr>
      <w:rFonts w:ascii="Calibri" w:hAnsi="Calibri" w:cs="Calibri"/>
      <w:sz w:val="22"/>
      <w:szCs w:val="22"/>
      <w:lang w:val="ru-RU" w:eastAsia="ru-RU" w:bidi="ar-SA"/>
    </w:rPr>
  </w:style>
  <w:style w:type="paragraph" w:styleId="a8">
    <w:name w:val="List Paragraph"/>
    <w:basedOn w:val="a"/>
    <w:uiPriority w:val="99"/>
    <w:qFormat/>
    <w:rsid w:val="008A75D9"/>
    <w:pPr>
      <w:suppressAutoHyphens/>
      <w:autoSpaceDE w:val="0"/>
      <w:ind w:left="720"/>
    </w:pPr>
    <w:rPr>
      <w:rFonts w:ascii="Times New Roman" w:eastAsia="Times New Roman" w:hAnsi="Times New Roman" w:cs="Times New Roman"/>
      <w:color w:val="auto"/>
      <w:sz w:val="20"/>
      <w:szCs w:val="20"/>
      <w:lang w:eastAsia="ar-SA"/>
    </w:rPr>
  </w:style>
  <w:style w:type="character" w:styleId="a9">
    <w:name w:val="Emphasis"/>
    <w:qFormat/>
    <w:rsid w:val="008A75D9"/>
    <w:rPr>
      <w:i/>
      <w:iCs/>
    </w:rPr>
  </w:style>
  <w:style w:type="paragraph" w:styleId="aa">
    <w:name w:val="Normal (Web)"/>
    <w:basedOn w:val="a"/>
    <w:rsid w:val="008A75D9"/>
    <w:pPr>
      <w:widowControl/>
      <w:spacing w:before="100" w:beforeAutospacing="1" w:after="100" w:afterAutospacing="1"/>
    </w:pPr>
    <w:rPr>
      <w:rFonts w:ascii="Times New Roman" w:eastAsia="Times New Roman" w:hAnsi="Times New Roman" w:cs="Times New Roman"/>
      <w:color w:val="auto"/>
    </w:rPr>
  </w:style>
  <w:style w:type="table" w:styleId="ab">
    <w:name w:val="Table Grid"/>
    <w:basedOn w:val="a1"/>
    <w:rsid w:val="00E111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semiHidden/>
    <w:rsid w:val="00352832"/>
    <w:rPr>
      <w:rFonts w:ascii="Cambria" w:hAnsi="Cambria"/>
      <w:b/>
      <w:bCs/>
      <w:i/>
      <w:iCs/>
      <w:sz w:val="28"/>
      <w:szCs w:val="28"/>
    </w:rPr>
  </w:style>
  <w:style w:type="character" w:customStyle="1" w:styleId="30">
    <w:name w:val="Заголовок 3 Знак"/>
    <w:link w:val="3"/>
    <w:uiPriority w:val="99"/>
    <w:semiHidden/>
    <w:rsid w:val="00352832"/>
    <w:rPr>
      <w:rFonts w:ascii="Cambria" w:hAnsi="Cambria"/>
      <w:b/>
      <w:bCs/>
      <w:sz w:val="26"/>
      <w:szCs w:val="26"/>
    </w:rPr>
  </w:style>
  <w:style w:type="paragraph" w:customStyle="1" w:styleId="ListParagraph">
    <w:name w:val="List Paragraph"/>
    <w:basedOn w:val="a"/>
    <w:rsid w:val="00352832"/>
    <w:pPr>
      <w:widowControl/>
      <w:spacing w:after="200" w:line="276" w:lineRule="auto"/>
      <w:ind w:left="720"/>
    </w:pPr>
    <w:rPr>
      <w:rFonts w:ascii="Calibri" w:eastAsia="Times New Roman"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C521DAA54A2BDDB4C7B4D6063D2CF60D9A58A176F7B13E15F5F24F4C7C3808B280FBDE1QBtEI" TargetMode="External"/><Relationship Id="rId13" Type="http://schemas.openxmlformats.org/officeDocument/2006/relationships/hyperlink" Target="http://www.n-udinsk.ru" TargetMode="External"/><Relationship Id="rId18" Type="http://schemas.openxmlformats.org/officeDocument/2006/relationships/hyperlink" Target="consultantplus://offline/ref=2DBC521DAA54A2BDDB4C7B4D6063D2CF60D8A58E10647B13E15F5F24F4QCt7I" TargetMode="External"/><Relationship Id="rId26" Type="http://schemas.openxmlformats.org/officeDocument/2006/relationships/hyperlink" Target="consultantplus://offline/ref=D443B15BA489D494B5F7F41E58A832117CEFECC897345F2517821663E412DD5C9FFA8CCE68u2I" TargetMode="External"/><Relationship Id="rId3" Type="http://schemas.microsoft.com/office/2007/relationships/stylesWithEffects" Target="stylesWithEffects.xml"/><Relationship Id="rId21" Type="http://schemas.openxmlformats.org/officeDocument/2006/relationships/hyperlink" Target="consultantplus://offline/ref=2DBC521DAA54A2BDDB4C7B4D6063D2CF60D8AE8817657B13E15F5F24F4QCt7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DBC521DAA54A2BDDB4C7B4D6063D2CF60D9A58A176A7B13E15F5F24F4QCt7I" TargetMode="External"/><Relationship Id="rId25" Type="http://schemas.openxmlformats.org/officeDocument/2006/relationships/hyperlink" Target="consultantplus://offline/ref=D443B15BA489D494B5F7F41E58A832117CEFECC897345F2517821663E412DD5C9FFA8CC068u8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BC521DAA54A2BDDB4C7B4D6063D2CF63D8A18E193B2C11B00A51Q2t1I" TargetMode="External"/><Relationship Id="rId20" Type="http://schemas.openxmlformats.org/officeDocument/2006/relationships/hyperlink" Target="consultantplus://offline/ref=2DBC521DAA54A2BDDB4C7B4D6063D2CF60D8A58A16687B13E15F5F24F4QCt7I" TargetMode="External"/><Relationship Id="rId29" Type="http://schemas.openxmlformats.org/officeDocument/2006/relationships/hyperlink" Target="http://www.n-udi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dinsk.ru" TargetMode="External"/><Relationship Id="rId24"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BC521DAA54A2BDDB4C7B4D6063D2CF60D8A58A16687B13E15F5F24F4C7C3808B280FBAQEt0I" TargetMode="External"/><Relationship Id="rId23" Type="http://schemas.openxmlformats.org/officeDocument/2006/relationships/hyperlink" Target="consultantplus://offline/ref=C4147063FA809371518B52487E062368DB4B5721C21ACBDD4CE0A45C9E5F09E659745151723AAD79106A9246s4IAE" TargetMode="External"/><Relationship Id="rId28" Type="http://schemas.openxmlformats.org/officeDocument/2006/relationships/hyperlink" Target="consultantplus://offline/ref=4B8162810D8B2C1773B2389DF39C6DEB62815C845FB10603D99971999EF37B1E3CBC2C056ECBCB42B4B65F31v4uCC" TargetMode="External"/><Relationship Id="rId10" Type="http://schemas.openxmlformats.org/officeDocument/2006/relationships/hyperlink" Target="consultantplus://offline/ref=2DBC521DAA54A2BDDB4C7B4D6063D2CF60D8A58A16687B13E15F5F24F4QCt7I" TargetMode="External"/><Relationship Id="rId19" Type="http://schemas.openxmlformats.org/officeDocument/2006/relationships/hyperlink" Target="consultantplus://offline/ref=2DBC521DAA54A2BDDB4C7B4D6063D2CF60D8A58910687B13E15F5F24F4C7C3808B280FBDE2BA153BQAtCI" TargetMode="External"/><Relationship Id="rId31" Type="http://schemas.openxmlformats.org/officeDocument/2006/relationships/hyperlink" Target="http://www.n-udinsk.ru" TargetMode="External"/><Relationship Id="rId4" Type="http://schemas.openxmlformats.org/officeDocument/2006/relationships/settings" Target="settings.xml"/><Relationship Id="rId9" Type="http://schemas.openxmlformats.org/officeDocument/2006/relationships/hyperlink" Target="consultantplus://offline/ref=D443B15BA489D494B5F7F41E58A832117CE3E7C19A315F2517821663E461u2I"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443B15BA489D494B5F7F41E58A832117CEFECC897345F2517821663E412DD5C9FFA8CC78B0ECF0069u0I" TargetMode="External"/><Relationship Id="rId27" Type="http://schemas.openxmlformats.org/officeDocument/2006/relationships/hyperlink" Target="consultantplus://offline/ref=4B8162810D8B2C1773B2389DF39C6DEB62815C845FB10603D99971999EF37B1E3CBC2C056ECBCB42B4B65F31v4uCC" TargetMode="External"/><Relationship Id="rId30" Type="http://schemas.openxmlformats.org/officeDocument/2006/relationships/hyperlink" Target="consultantplus://offline/ref=4B8162810D8B2C1773B2389DF39C6DEB62815C845FB10603D99971999EF37B1E3CBC2C056ECBCB42B4B65F3Fv4u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10028</Words>
  <Characters>57163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Hakers-lab</Company>
  <LinksUpToDate>false</LinksUpToDate>
  <CharactersWithSpaces>67057</CharactersWithSpaces>
  <SharedDoc>false</SharedDoc>
  <HLinks>
    <vt:vector size="144" baseType="variant">
      <vt:variant>
        <vt:i4>7405678</vt:i4>
      </vt:variant>
      <vt:variant>
        <vt:i4>69</vt:i4>
      </vt:variant>
      <vt:variant>
        <vt:i4>0</vt:i4>
      </vt:variant>
      <vt:variant>
        <vt:i4>5</vt:i4>
      </vt:variant>
      <vt:variant>
        <vt:lpwstr>http://www.n-udinsk.ru/</vt:lpwstr>
      </vt:variant>
      <vt:variant>
        <vt:lpwstr/>
      </vt:variant>
      <vt:variant>
        <vt:i4>7798881</vt:i4>
      </vt:variant>
      <vt:variant>
        <vt:i4>66</vt:i4>
      </vt:variant>
      <vt:variant>
        <vt:i4>0</vt:i4>
      </vt:variant>
      <vt:variant>
        <vt:i4>5</vt:i4>
      </vt:variant>
      <vt:variant>
        <vt:lpwstr>consultantplus://offline/ref=4B8162810D8B2C1773B2389DF39C6DEB62815C845FB10603D99971999EF37B1E3CBC2C056ECBCB42B4B65F3Fv4uAC</vt:lpwstr>
      </vt:variant>
      <vt:variant>
        <vt:lpwstr/>
      </vt:variant>
      <vt:variant>
        <vt:i4>7405678</vt:i4>
      </vt:variant>
      <vt:variant>
        <vt:i4>63</vt:i4>
      </vt:variant>
      <vt:variant>
        <vt:i4>0</vt:i4>
      </vt:variant>
      <vt:variant>
        <vt:i4>5</vt:i4>
      </vt:variant>
      <vt:variant>
        <vt:lpwstr>http://www.n-udinsk.ru/</vt:lpwstr>
      </vt:variant>
      <vt:variant>
        <vt:lpwstr/>
      </vt:variant>
      <vt:variant>
        <vt:i4>7798836</vt:i4>
      </vt:variant>
      <vt:variant>
        <vt:i4>60</vt:i4>
      </vt:variant>
      <vt:variant>
        <vt:i4>0</vt:i4>
      </vt:variant>
      <vt:variant>
        <vt:i4>5</vt:i4>
      </vt:variant>
      <vt:variant>
        <vt:lpwstr>consultantplus://offline/ref=4B8162810D8B2C1773B2389DF39C6DEB62815C845FB10603D99971999EF37B1E3CBC2C056ECBCB42B4B65F31v4uCC</vt:lpwstr>
      </vt:variant>
      <vt:variant>
        <vt:lpwstr/>
      </vt:variant>
      <vt:variant>
        <vt:i4>7798836</vt:i4>
      </vt:variant>
      <vt:variant>
        <vt:i4>57</vt:i4>
      </vt:variant>
      <vt:variant>
        <vt:i4>0</vt:i4>
      </vt:variant>
      <vt:variant>
        <vt:i4>5</vt:i4>
      </vt:variant>
      <vt:variant>
        <vt:lpwstr>consultantplus://offline/ref=4B8162810D8B2C1773B2389DF39C6DEB62815C845FB10603D99971999EF37B1E3CBC2C056ECBCB42B4B65F31v4uCC</vt:lpwstr>
      </vt:variant>
      <vt:variant>
        <vt:lpwstr/>
      </vt:variant>
      <vt:variant>
        <vt:i4>4063340</vt:i4>
      </vt:variant>
      <vt:variant>
        <vt:i4>54</vt:i4>
      </vt:variant>
      <vt:variant>
        <vt:i4>0</vt:i4>
      </vt:variant>
      <vt:variant>
        <vt:i4>5</vt:i4>
      </vt:variant>
      <vt:variant>
        <vt:lpwstr>consultantplus://offline/ref=D443B15BA489D494B5F7F41E58A832117CEFECC897345F2517821663E412DD5C9FFA8CCE68u2I</vt:lpwstr>
      </vt:variant>
      <vt:variant>
        <vt:lpwstr/>
      </vt:variant>
      <vt:variant>
        <vt:i4>4063283</vt:i4>
      </vt:variant>
      <vt:variant>
        <vt:i4>51</vt:i4>
      </vt:variant>
      <vt:variant>
        <vt:i4>0</vt:i4>
      </vt:variant>
      <vt:variant>
        <vt:i4>5</vt:i4>
      </vt:variant>
      <vt:variant>
        <vt:lpwstr>consultantplus://offline/ref=D443B15BA489D494B5F7F41E58A832117CEFECC897345F2517821663E412DD5C9FFA8CC068u8I</vt:lpwstr>
      </vt:variant>
      <vt:variant>
        <vt:lpwstr/>
      </vt:variant>
      <vt:variant>
        <vt:i4>557514840</vt:i4>
      </vt:variant>
      <vt:variant>
        <vt:i4>48</vt:i4>
      </vt:variant>
      <vt:variant>
        <vt:i4>0</vt:i4>
      </vt:variant>
      <vt:variant>
        <vt:i4>5</vt:i4>
      </vt:variant>
      <vt:variant>
        <vt:lpwstr>\\srv-cher1\КЭиУМИ (Общая)$\отдел СПРТуризма\Богодухова МО\АР Безвозмездн. пользов. 04.10.12 №4650.docx</vt:lpwstr>
      </vt:variant>
      <vt:variant>
        <vt:lpwstr>P513</vt:lpwstr>
      </vt:variant>
      <vt:variant>
        <vt:i4>3342440</vt:i4>
      </vt:variant>
      <vt:variant>
        <vt:i4>45</vt:i4>
      </vt:variant>
      <vt:variant>
        <vt:i4>0</vt:i4>
      </vt:variant>
      <vt:variant>
        <vt:i4>5</vt:i4>
      </vt:variant>
      <vt:variant>
        <vt:lpwstr>consultantplus://offline/ref=C4147063FA809371518B52487E062368DB4B5721C21ACBDD4CE0A45C9E5F09E659745151723AAD79106A9246s4IAE</vt:lpwstr>
      </vt:variant>
      <vt:variant>
        <vt:lpwstr/>
      </vt:variant>
      <vt:variant>
        <vt:i4>6619244</vt:i4>
      </vt:variant>
      <vt:variant>
        <vt:i4>42</vt:i4>
      </vt:variant>
      <vt:variant>
        <vt:i4>0</vt:i4>
      </vt:variant>
      <vt:variant>
        <vt:i4>5</vt:i4>
      </vt:variant>
      <vt:variant>
        <vt:lpwstr>consultantplus://offline/ref=D443B15BA489D494B5F7F41E58A832117CEFECC897345F2517821663E412DD5C9FFA8CC78B0ECF0069u0I</vt:lpwstr>
      </vt:variant>
      <vt:variant>
        <vt:lpwstr/>
      </vt:variant>
      <vt:variant>
        <vt:i4>4456448</vt:i4>
      </vt:variant>
      <vt:variant>
        <vt:i4>39</vt:i4>
      </vt:variant>
      <vt:variant>
        <vt:i4>0</vt:i4>
      </vt:variant>
      <vt:variant>
        <vt:i4>5</vt:i4>
      </vt:variant>
      <vt:variant>
        <vt:lpwstr>consultantplus://offline/ref=2DBC521DAA54A2BDDB4C7B4D6063D2CF60D8AE8817657B13E15F5F24F4QCt7I</vt:lpwstr>
      </vt:variant>
      <vt:variant>
        <vt:lpwstr/>
      </vt:variant>
      <vt:variant>
        <vt:i4>4456453</vt:i4>
      </vt:variant>
      <vt:variant>
        <vt:i4>36</vt:i4>
      </vt:variant>
      <vt:variant>
        <vt:i4>0</vt:i4>
      </vt:variant>
      <vt:variant>
        <vt:i4>5</vt:i4>
      </vt:variant>
      <vt:variant>
        <vt:lpwstr>consultantplus://offline/ref=2DBC521DAA54A2BDDB4C7B4D6063D2CF60D8A58A16687B13E15F5F24F4QCt7I</vt:lpwstr>
      </vt:variant>
      <vt:variant>
        <vt:lpwstr/>
      </vt:variant>
      <vt:variant>
        <vt:i4>2162789</vt:i4>
      </vt:variant>
      <vt:variant>
        <vt:i4>33</vt:i4>
      </vt:variant>
      <vt:variant>
        <vt:i4>0</vt:i4>
      </vt:variant>
      <vt:variant>
        <vt:i4>5</vt:i4>
      </vt:variant>
      <vt:variant>
        <vt:lpwstr>consultantplus://offline/ref=2DBC521DAA54A2BDDB4C7B4D6063D2CF60D8A58910687B13E15F5F24F4C7C3808B280FBDE2BA153BQAtCI</vt:lpwstr>
      </vt:variant>
      <vt:variant>
        <vt:lpwstr/>
      </vt:variant>
      <vt:variant>
        <vt:i4>4456459</vt:i4>
      </vt:variant>
      <vt:variant>
        <vt:i4>30</vt:i4>
      </vt:variant>
      <vt:variant>
        <vt:i4>0</vt:i4>
      </vt:variant>
      <vt:variant>
        <vt:i4>5</vt:i4>
      </vt:variant>
      <vt:variant>
        <vt:lpwstr>consultantplus://offline/ref=2DBC521DAA54A2BDDB4C7B4D6063D2CF60D8A58E10647B13E15F5F24F4QCt7I</vt:lpwstr>
      </vt:variant>
      <vt:variant>
        <vt:lpwstr/>
      </vt:variant>
      <vt:variant>
        <vt:i4>4456540</vt:i4>
      </vt:variant>
      <vt:variant>
        <vt:i4>27</vt:i4>
      </vt:variant>
      <vt:variant>
        <vt:i4>0</vt:i4>
      </vt:variant>
      <vt:variant>
        <vt:i4>5</vt:i4>
      </vt:variant>
      <vt:variant>
        <vt:lpwstr>consultantplus://offline/ref=2DBC521DAA54A2BDDB4C7B4D6063D2CF60D9A58A176A7B13E15F5F24F4QCt7I</vt:lpwstr>
      </vt:variant>
      <vt:variant>
        <vt:lpwstr/>
      </vt:variant>
      <vt:variant>
        <vt:i4>1179734</vt:i4>
      </vt:variant>
      <vt:variant>
        <vt:i4>24</vt:i4>
      </vt:variant>
      <vt:variant>
        <vt:i4>0</vt:i4>
      </vt:variant>
      <vt:variant>
        <vt:i4>5</vt:i4>
      </vt:variant>
      <vt:variant>
        <vt:lpwstr>consultantplus://offline/ref=2DBC521DAA54A2BDDB4C7B4D6063D2CF63D8A18E193B2C11B00A51Q2t1I</vt:lpwstr>
      </vt:variant>
      <vt:variant>
        <vt:lpwstr/>
      </vt:variant>
      <vt:variant>
        <vt:i4>2359405</vt:i4>
      </vt:variant>
      <vt:variant>
        <vt:i4>21</vt:i4>
      </vt:variant>
      <vt:variant>
        <vt:i4>0</vt:i4>
      </vt:variant>
      <vt:variant>
        <vt:i4>5</vt:i4>
      </vt:variant>
      <vt:variant>
        <vt:lpwstr>consultantplus://offline/ref=2DBC521DAA54A2BDDB4C7B4D6063D2CF60D8A58A16687B13E15F5F24F4C7C3808B280FBAQEt0I</vt:lpwstr>
      </vt:variant>
      <vt:variant>
        <vt:lpwstr/>
      </vt:variant>
      <vt:variant>
        <vt:i4>851994</vt:i4>
      </vt:variant>
      <vt:variant>
        <vt:i4>18</vt:i4>
      </vt:variant>
      <vt:variant>
        <vt:i4>0</vt:i4>
      </vt:variant>
      <vt:variant>
        <vt:i4>5</vt:i4>
      </vt:variant>
      <vt:variant>
        <vt:lpwstr>http://www.gosuslugi.ru/</vt:lpwstr>
      </vt:variant>
      <vt:variant>
        <vt:lpwstr/>
      </vt:variant>
      <vt:variant>
        <vt:i4>7405678</vt:i4>
      </vt:variant>
      <vt:variant>
        <vt:i4>15</vt:i4>
      </vt:variant>
      <vt:variant>
        <vt:i4>0</vt:i4>
      </vt:variant>
      <vt:variant>
        <vt:i4>5</vt:i4>
      </vt:variant>
      <vt:variant>
        <vt:lpwstr>http://www.n-udinsk.ru/</vt:lpwstr>
      </vt:variant>
      <vt:variant>
        <vt:lpwstr/>
      </vt:variant>
      <vt:variant>
        <vt:i4>851994</vt:i4>
      </vt:variant>
      <vt:variant>
        <vt:i4>12</vt:i4>
      </vt:variant>
      <vt:variant>
        <vt:i4>0</vt:i4>
      </vt:variant>
      <vt:variant>
        <vt:i4>5</vt:i4>
      </vt:variant>
      <vt:variant>
        <vt:lpwstr>http://www.gosuslugi.ru/</vt:lpwstr>
      </vt:variant>
      <vt:variant>
        <vt:lpwstr/>
      </vt:variant>
      <vt:variant>
        <vt:i4>7405678</vt:i4>
      </vt:variant>
      <vt:variant>
        <vt:i4>9</vt:i4>
      </vt:variant>
      <vt:variant>
        <vt:i4>0</vt:i4>
      </vt:variant>
      <vt:variant>
        <vt:i4>5</vt:i4>
      </vt:variant>
      <vt:variant>
        <vt:lpwstr>http://www.n-udinsk.ru/</vt:lpwstr>
      </vt:variant>
      <vt:variant>
        <vt:lpwstr/>
      </vt:variant>
      <vt:variant>
        <vt:i4>4456453</vt:i4>
      </vt:variant>
      <vt:variant>
        <vt:i4>6</vt:i4>
      </vt:variant>
      <vt:variant>
        <vt:i4>0</vt:i4>
      </vt:variant>
      <vt:variant>
        <vt:i4>5</vt:i4>
      </vt:variant>
      <vt:variant>
        <vt:lpwstr>consultantplus://offline/ref=2DBC521DAA54A2BDDB4C7B4D6063D2CF60D8A58A16687B13E15F5F24F4QCt7I</vt:lpwstr>
      </vt:variant>
      <vt:variant>
        <vt:lpwstr/>
      </vt:variant>
      <vt:variant>
        <vt:i4>5898250</vt:i4>
      </vt:variant>
      <vt:variant>
        <vt:i4>3</vt:i4>
      </vt:variant>
      <vt:variant>
        <vt:i4>0</vt:i4>
      </vt:variant>
      <vt:variant>
        <vt:i4>5</vt:i4>
      </vt:variant>
      <vt:variant>
        <vt:lpwstr>consultantplus://offline/ref=D443B15BA489D494B5F7F41E58A832117CE3E7C19A315F2517821663E461u2I</vt:lpwstr>
      </vt:variant>
      <vt:variant>
        <vt:lpwstr/>
      </vt:variant>
      <vt:variant>
        <vt:i4>4259925</vt:i4>
      </vt:variant>
      <vt:variant>
        <vt:i4>0</vt:i4>
      </vt:variant>
      <vt:variant>
        <vt:i4>0</vt:i4>
      </vt:variant>
      <vt:variant>
        <vt:i4>5</vt:i4>
      </vt:variant>
      <vt:variant>
        <vt:lpwstr>consultantplus://offline/ref=2DBC521DAA54A2BDDB4C7B4D6063D2CF60D9A58A176F7B13E15F5F24F4C7C3808B280FBDE1QBtEI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HaKeR</dc:creator>
  <cp:keywords/>
  <dc:description/>
  <cp:lastModifiedBy>ADMIN</cp:lastModifiedBy>
  <cp:revision>2</cp:revision>
  <dcterms:created xsi:type="dcterms:W3CDTF">2019-03-24T23:33:00Z</dcterms:created>
  <dcterms:modified xsi:type="dcterms:W3CDTF">2019-03-24T23:33:00Z</dcterms:modified>
</cp:coreProperties>
</file>